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1BCD37" w14:textId="77777777" w:rsidR="006B376D" w:rsidRPr="00380F95" w:rsidRDefault="00E66EF3">
      <w:pPr>
        <w:spacing w:before="960"/>
        <w:jc w:val="center"/>
      </w:pPr>
      <w:r w:rsidRPr="00380F95">
        <w:rPr>
          <w:b/>
          <w:sz w:val="44"/>
        </w:rPr>
        <w:t>OPIS PRZEDMIOTU ZAMÓWIENIA</w:t>
      </w:r>
    </w:p>
    <w:p w14:paraId="5978CDCF" w14:textId="61E29E50" w:rsidR="00E66EF3" w:rsidRPr="00E66EF3" w:rsidRDefault="00E66EF3" w:rsidP="00E66EF3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2"/>
          <w:lang w:val="pl-PL"/>
        </w:rPr>
      </w:pPr>
      <w:r w:rsidRPr="00E66EF3">
        <w:rPr>
          <w:rFonts w:ascii="Times New Roman" w:hAnsi="Times New Roman" w:cs="Times New Roman"/>
          <w:b/>
          <w:bCs/>
          <w:sz w:val="22"/>
          <w:lang w:val="pl-PL"/>
        </w:rPr>
        <w:t>Dostawa i montaż instalacji fotowoltaicznej wraz z magazynem energii na budynku użyteczności publicznej – ul. M.N Mysłowskiego 11 w Brzostku</w:t>
      </w:r>
    </w:p>
    <w:p w14:paraId="29624E2C" w14:textId="77777777" w:rsidR="006B376D" w:rsidRPr="00380F95" w:rsidRDefault="00E66EF3">
      <w:pPr>
        <w:spacing w:before="400"/>
        <w:jc w:val="center"/>
      </w:pPr>
      <w:proofErr w:type="spellStart"/>
      <w:r w:rsidRPr="00380F95">
        <w:rPr>
          <w:b/>
        </w:rPr>
        <w:t>Instalacja</w:t>
      </w:r>
      <w:proofErr w:type="spellEnd"/>
      <w:r w:rsidRPr="00380F95">
        <w:rPr>
          <w:b/>
        </w:rPr>
        <w:t xml:space="preserve"> PV: </w:t>
      </w:r>
      <w:r w:rsidRPr="00380F95">
        <w:t xml:space="preserve">28,00 </w:t>
      </w:r>
      <w:proofErr w:type="spellStart"/>
      <w:r w:rsidRPr="00380F95">
        <w:t>kWp</w:t>
      </w:r>
      <w:proofErr w:type="spellEnd"/>
      <w:r w:rsidRPr="00380F95">
        <w:rPr>
          <w:b/>
        </w:rPr>
        <w:t xml:space="preserve">   |   Magazyn energii: </w:t>
      </w:r>
      <w:r w:rsidRPr="00380F95">
        <w:t>40,00 kWh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095"/>
        <w:gridCol w:w="5095"/>
      </w:tblGrid>
      <w:tr w:rsidR="006B376D" w:rsidRPr="00380F95" w14:paraId="3EF10B27" w14:textId="77777777">
        <w:trPr>
          <w:jc w:val="center"/>
        </w:trPr>
        <w:tc>
          <w:tcPr>
            <w:tcW w:w="5100" w:type="dxa"/>
            <w:shd w:val="clear" w:color="auto" w:fill="D9EAF7"/>
            <w:vAlign w:val="center"/>
          </w:tcPr>
          <w:p w14:paraId="3B5DCA26" w14:textId="77777777" w:rsidR="006B376D" w:rsidRPr="00380F95" w:rsidRDefault="00E66EF3">
            <w:pPr>
              <w:rPr>
                <w:sz w:val="20"/>
                <w:szCs w:val="20"/>
              </w:rPr>
            </w:pPr>
            <w:r w:rsidRPr="00380F95">
              <w:rPr>
                <w:b/>
                <w:sz w:val="20"/>
                <w:szCs w:val="20"/>
              </w:rPr>
              <w:t>Zamawiający</w:t>
            </w:r>
          </w:p>
        </w:tc>
        <w:tc>
          <w:tcPr>
            <w:tcW w:w="5100" w:type="dxa"/>
            <w:vAlign w:val="center"/>
          </w:tcPr>
          <w:p w14:paraId="1820D751" w14:textId="77777777" w:rsidR="006B376D" w:rsidRPr="00380F95" w:rsidRDefault="00E66EF3">
            <w:pPr>
              <w:rPr>
                <w:sz w:val="20"/>
                <w:szCs w:val="20"/>
              </w:rPr>
            </w:pPr>
            <w:r w:rsidRPr="00380F95">
              <w:rPr>
                <w:sz w:val="20"/>
                <w:szCs w:val="20"/>
              </w:rPr>
              <w:t>Gmina Brzostek</w:t>
            </w:r>
          </w:p>
        </w:tc>
      </w:tr>
      <w:tr w:rsidR="006B376D" w:rsidRPr="00380F95" w14:paraId="5AB90171" w14:textId="77777777">
        <w:trPr>
          <w:jc w:val="center"/>
        </w:trPr>
        <w:tc>
          <w:tcPr>
            <w:tcW w:w="5100" w:type="dxa"/>
            <w:shd w:val="clear" w:color="auto" w:fill="D9EAF7"/>
            <w:vAlign w:val="center"/>
          </w:tcPr>
          <w:p w14:paraId="4045B102" w14:textId="77777777" w:rsidR="006B376D" w:rsidRPr="00380F95" w:rsidRDefault="00E66EF3">
            <w:pPr>
              <w:rPr>
                <w:sz w:val="20"/>
                <w:szCs w:val="20"/>
              </w:rPr>
            </w:pPr>
            <w:r w:rsidRPr="00380F95">
              <w:rPr>
                <w:b/>
                <w:sz w:val="20"/>
                <w:szCs w:val="20"/>
              </w:rPr>
              <w:t>Obiekt</w:t>
            </w:r>
          </w:p>
        </w:tc>
        <w:tc>
          <w:tcPr>
            <w:tcW w:w="5100" w:type="dxa"/>
            <w:vAlign w:val="center"/>
          </w:tcPr>
          <w:p w14:paraId="4CA46B66" w14:textId="77777777" w:rsidR="006B376D" w:rsidRPr="00380F95" w:rsidRDefault="00E66EF3">
            <w:pPr>
              <w:rPr>
                <w:sz w:val="20"/>
                <w:szCs w:val="20"/>
              </w:rPr>
            </w:pPr>
            <w:r w:rsidRPr="00380F95">
              <w:rPr>
                <w:sz w:val="20"/>
                <w:szCs w:val="20"/>
              </w:rPr>
              <w:t>Publiczne Przedszkole w Brzostku</w:t>
            </w:r>
          </w:p>
        </w:tc>
      </w:tr>
      <w:tr w:rsidR="006B376D" w:rsidRPr="00380F95" w14:paraId="5D3A4BDB" w14:textId="77777777">
        <w:trPr>
          <w:jc w:val="center"/>
        </w:trPr>
        <w:tc>
          <w:tcPr>
            <w:tcW w:w="5100" w:type="dxa"/>
            <w:shd w:val="clear" w:color="auto" w:fill="D9EAF7"/>
            <w:vAlign w:val="center"/>
          </w:tcPr>
          <w:p w14:paraId="067940A5" w14:textId="77777777" w:rsidR="006B376D" w:rsidRPr="00380F95" w:rsidRDefault="00E66EF3">
            <w:pPr>
              <w:rPr>
                <w:sz w:val="20"/>
                <w:szCs w:val="20"/>
              </w:rPr>
            </w:pPr>
            <w:r w:rsidRPr="00380F95">
              <w:rPr>
                <w:b/>
                <w:sz w:val="20"/>
                <w:szCs w:val="20"/>
              </w:rPr>
              <w:t>Adres obiektu</w:t>
            </w:r>
          </w:p>
        </w:tc>
        <w:tc>
          <w:tcPr>
            <w:tcW w:w="5100" w:type="dxa"/>
            <w:vAlign w:val="center"/>
          </w:tcPr>
          <w:p w14:paraId="74B19F54" w14:textId="27152C3B" w:rsidR="006B376D" w:rsidRPr="00380F95" w:rsidRDefault="00380F95">
            <w:pPr>
              <w:rPr>
                <w:sz w:val="20"/>
                <w:szCs w:val="20"/>
              </w:rPr>
            </w:pPr>
            <w:r w:rsidRPr="00380F95">
              <w:rPr>
                <w:sz w:val="20"/>
                <w:szCs w:val="20"/>
              </w:rPr>
              <w:t xml:space="preserve">ul. Mariana </w:t>
            </w:r>
            <w:proofErr w:type="spellStart"/>
            <w:r w:rsidRPr="00380F95">
              <w:rPr>
                <w:sz w:val="20"/>
                <w:szCs w:val="20"/>
              </w:rPr>
              <w:t>Nałęcza-Mysłowskiego</w:t>
            </w:r>
            <w:proofErr w:type="spellEnd"/>
            <w:r w:rsidRPr="00380F95">
              <w:rPr>
                <w:sz w:val="20"/>
                <w:szCs w:val="20"/>
              </w:rPr>
              <w:t xml:space="preserve"> 11, 39-230 </w:t>
            </w:r>
            <w:proofErr w:type="spellStart"/>
            <w:r w:rsidRPr="00380F95">
              <w:rPr>
                <w:sz w:val="20"/>
                <w:szCs w:val="20"/>
              </w:rPr>
              <w:t>Brzostek</w:t>
            </w:r>
            <w:proofErr w:type="spellEnd"/>
          </w:p>
        </w:tc>
      </w:tr>
      <w:tr w:rsidR="006B376D" w:rsidRPr="00380F95" w14:paraId="79175E57" w14:textId="77777777">
        <w:trPr>
          <w:jc w:val="center"/>
        </w:trPr>
        <w:tc>
          <w:tcPr>
            <w:tcW w:w="5100" w:type="dxa"/>
            <w:shd w:val="clear" w:color="auto" w:fill="D9EAF7"/>
            <w:vAlign w:val="center"/>
          </w:tcPr>
          <w:p w14:paraId="466D9322" w14:textId="77777777" w:rsidR="006B376D" w:rsidRPr="00380F95" w:rsidRDefault="00E66EF3">
            <w:pPr>
              <w:rPr>
                <w:sz w:val="20"/>
                <w:szCs w:val="20"/>
              </w:rPr>
            </w:pPr>
            <w:r w:rsidRPr="00380F95"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5100" w:type="dxa"/>
            <w:vAlign w:val="center"/>
          </w:tcPr>
          <w:p w14:paraId="74B25943" w14:textId="3959B2E6" w:rsidR="006B376D" w:rsidRPr="00380F95" w:rsidRDefault="001561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E66EF3">
              <w:rPr>
                <w:sz w:val="20"/>
                <w:szCs w:val="20"/>
              </w:rPr>
              <w:t>.08.2026 r.</w:t>
            </w:r>
          </w:p>
        </w:tc>
      </w:tr>
    </w:tbl>
    <w:p w14:paraId="108B2B51" w14:textId="1A36A5DF" w:rsidR="006B376D" w:rsidRPr="00380F95" w:rsidRDefault="00E66EF3">
      <w:pPr>
        <w:spacing w:before="320"/>
        <w:jc w:val="center"/>
      </w:pPr>
      <w:proofErr w:type="spellStart"/>
      <w:r w:rsidRPr="00380F95">
        <w:rPr>
          <w:i/>
        </w:rPr>
        <w:t>Dokument</w:t>
      </w:r>
      <w:proofErr w:type="spellEnd"/>
      <w:r w:rsidRPr="00380F95">
        <w:rPr>
          <w:i/>
        </w:rPr>
        <w:t xml:space="preserve"> </w:t>
      </w:r>
      <w:proofErr w:type="spellStart"/>
      <w:r w:rsidRPr="00380F95">
        <w:rPr>
          <w:i/>
        </w:rPr>
        <w:t>należy</w:t>
      </w:r>
      <w:proofErr w:type="spellEnd"/>
      <w:r w:rsidRPr="00380F95">
        <w:rPr>
          <w:i/>
        </w:rPr>
        <w:t xml:space="preserve"> </w:t>
      </w:r>
      <w:proofErr w:type="spellStart"/>
      <w:r w:rsidRPr="00380F95">
        <w:rPr>
          <w:i/>
        </w:rPr>
        <w:t>czytać</w:t>
      </w:r>
      <w:proofErr w:type="spellEnd"/>
      <w:r w:rsidRPr="00380F95">
        <w:rPr>
          <w:i/>
        </w:rPr>
        <w:t xml:space="preserve"> </w:t>
      </w:r>
      <w:proofErr w:type="spellStart"/>
      <w:r w:rsidRPr="00380F95">
        <w:rPr>
          <w:i/>
        </w:rPr>
        <w:t>łącznie</w:t>
      </w:r>
      <w:proofErr w:type="spellEnd"/>
      <w:r w:rsidRPr="00380F95">
        <w:rPr>
          <w:i/>
        </w:rPr>
        <w:t xml:space="preserve"> z </w:t>
      </w:r>
      <w:proofErr w:type="spellStart"/>
      <w:r w:rsidRPr="00380F95">
        <w:rPr>
          <w:i/>
        </w:rPr>
        <w:t>STWiORB</w:t>
      </w:r>
      <w:proofErr w:type="spellEnd"/>
      <w:r w:rsidRPr="00380F95">
        <w:rPr>
          <w:i/>
        </w:rPr>
        <w:t xml:space="preserve">, </w:t>
      </w:r>
      <w:proofErr w:type="spellStart"/>
      <w:r w:rsidR="002D3EB2">
        <w:rPr>
          <w:i/>
        </w:rPr>
        <w:t>Parametrami</w:t>
      </w:r>
      <w:proofErr w:type="spellEnd"/>
      <w:r w:rsidR="002D3EB2">
        <w:rPr>
          <w:i/>
        </w:rPr>
        <w:t xml:space="preserve"> </w:t>
      </w:r>
      <w:proofErr w:type="spellStart"/>
      <w:r w:rsidR="002D3EB2">
        <w:rPr>
          <w:i/>
        </w:rPr>
        <w:t>technicznymi</w:t>
      </w:r>
      <w:proofErr w:type="spellEnd"/>
      <w:r w:rsidRPr="00380F95">
        <w:rPr>
          <w:i/>
        </w:rPr>
        <w:t xml:space="preserve"> </w:t>
      </w:r>
      <w:proofErr w:type="spellStart"/>
      <w:r w:rsidRPr="00380F95">
        <w:rPr>
          <w:i/>
        </w:rPr>
        <w:t>urządzeń</w:t>
      </w:r>
      <w:proofErr w:type="spellEnd"/>
      <w:r w:rsidRPr="00380F95">
        <w:rPr>
          <w:i/>
        </w:rPr>
        <w:t xml:space="preserve"> </w:t>
      </w:r>
      <w:proofErr w:type="spellStart"/>
      <w:r w:rsidRPr="00380F95">
        <w:rPr>
          <w:i/>
        </w:rPr>
        <w:t>oraz</w:t>
      </w:r>
      <w:proofErr w:type="spellEnd"/>
      <w:r w:rsidRPr="00380F95">
        <w:rPr>
          <w:i/>
        </w:rPr>
        <w:t xml:space="preserve"> </w:t>
      </w:r>
      <w:proofErr w:type="spellStart"/>
      <w:r w:rsidRPr="00380F95">
        <w:rPr>
          <w:i/>
        </w:rPr>
        <w:t>dokumentacją</w:t>
      </w:r>
      <w:proofErr w:type="spellEnd"/>
      <w:r w:rsidRPr="00380F95">
        <w:rPr>
          <w:i/>
        </w:rPr>
        <w:t xml:space="preserve"> </w:t>
      </w:r>
      <w:proofErr w:type="spellStart"/>
      <w:r w:rsidRPr="00380F95">
        <w:rPr>
          <w:i/>
        </w:rPr>
        <w:t>projektową</w:t>
      </w:r>
      <w:proofErr w:type="spellEnd"/>
      <w:r w:rsidRPr="00380F95">
        <w:rPr>
          <w:i/>
        </w:rPr>
        <w:t>.</w:t>
      </w:r>
    </w:p>
    <w:p w14:paraId="460971B5" w14:textId="77777777" w:rsidR="006B376D" w:rsidRPr="00380F95" w:rsidRDefault="00E66EF3">
      <w:r w:rsidRPr="00380F95">
        <w:br w:type="page"/>
      </w:r>
    </w:p>
    <w:p w14:paraId="735BF7D4" w14:textId="77777777" w:rsidR="006B376D" w:rsidRPr="00380F95" w:rsidRDefault="00E66EF3">
      <w:pPr>
        <w:pStyle w:val="Nagwek1"/>
        <w:rPr>
          <w:color w:val="auto"/>
        </w:rPr>
      </w:pPr>
      <w:r w:rsidRPr="00380F95">
        <w:rPr>
          <w:color w:val="auto"/>
        </w:rPr>
        <w:lastRenderedPageBreak/>
        <w:t>1. Informacje ogólne</w:t>
      </w:r>
    </w:p>
    <w:p w14:paraId="2A3F805F" w14:textId="4D2C8131" w:rsidR="006B376D" w:rsidRPr="00380F95" w:rsidRDefault="00E66EF3">
      <w:r w:rsidRPr="00380F95">
        <w:t xml:space="preserve">Niniejszy Opis Przedmiotu Zamówienia </w:t>
      </w:r>
      <w:proofErr w:type="spellStart"/>
      <w:r w:rsidRPr="00380F95">
        <w:t>określa</w:t>
      </w:r>
      <w:proofErr w:type="spellEnd"/>
      <w:r w:rsidRPr="00380F95">
        <w:t xml:space="preserve"> </w:t>
      </w:r>
      <w:proofErr w:type="spellStart"/>
      <w:r w:rsidRPr="00380F95">
        <w:t>wymagania</w:t>
      </w:r>
      <w:proofErr w:type="spellEnd"/>
      <w:r w:rsidRPr="00380F95">
        <w:t xml:space="preserve"> </w:t>
      </w:r>
      <w:proofErr w:type="spellStart"/>
      <w:r w:rsidRPr="00380F95">
        <w:t>Zamawiającego</w:t>
      </w:r>
      <w:proofErr w:type="spellEnd"/>
      <w:r w:rsidRPr="00380F95">
        <w:t xml:space="preserve"> </w:t>
      </w:r>
      <w:proofErr w:type="spellStart"/>
      <w:r w:rsidRPr="00380F95">
        <w:t>dotyczące</w:t>
      </w:r>
      <w:proofErr w:type="spellEnd"/>
      <w:r w:rsidRPr="00380F95">
        <w:t xml:space="preserve"> </w:t>
      </w:r>
      <w:proofErr w:type="spellStart"/>
      <w:r w:rsidRPr="00380F95">
        <w:t>wykonania</w:t>
      </w:r>
      <w:proofErr w:type="spellEnd"/>
      <w:r w:rsidRPr="00380F95">
        <w:t xml:space="preserve"> </w:t>
      </w:r>
      <w:proofErr w:type="spellStart"/>
      <w:r w:rsidRPr="00380F95">
        <w:t>instalacji</w:t>
      </w:r>
      <w:proofErr w:type="spellEnd"/>
      <w:r w:rsidRPr="00380F95">
        <w:t xml:space="preserve"> </w:t>
      </w:r>
      <w:proofErr w:type="spellStart"/>
      <w:r w:rsidRPr="00380F95">
        <w:t>fotowoltaicznej</w:t>
      </w:r>
      <w:proofErr w:type="spellEnd"/>
      <w:r w:rsidRPr="00380F95">
        <w:t xml:space="preserve"> </w:t>
      </w:r>
      <w:proofErr w:type="spellStart"/>
      <w:r w:rsidRPr="00380F95">
        <w:t>wraz</w:t>
      </w:r>
      <w:proofErr w:type="spellEnd"/>
      <w:r w:rsidRPr="00380F95">
        <w:t xml:space="preserve"> z </w:t>
      </w:r>
      <w:proofErr w:type="spellStart"/>
      <w:r w:rsidRPr="00380F95">
        <w:t>magazynem</w:t>
      </w:r>
      <w:proofErr w:type="spellEnd"/>
      <w:r w:rsidRPr="00380F95">
        <w:t xml:space="preserve"> </w:t>
      </w:r>
      <w:proofErr w:type="spellStart"/>
      <w:r w:rsidRPr="00380F95">
        <w:t>energii</w:t>
      </w:r>
      <w:proofErr w:type="spellEnd"/>
      <w:r w:rsidRPr="00380F95">
        <w:t xml:space="preserve"> </w:t>
      </w:r>
      <w:proofErr w:type="spellStart"/>
      <w:r w:rsidRPr="00380F95">
        <w:t>dla</w:t>
      </w:r>
      <w:proofErr w:type="spellEnd"/>
      <w:r w:rsidRPr="00380F95">
        <w:t xml:space="preserve"> </w:t>
      </w:r>
      <w:proofErr w:type="spellStart"/>
      <w:r w:rsidRPr="00380F95">
        <w:t>obiektu</w:t>
      </w:r>
      <w:proofErr w:type="spellEnd"/>
      <w:r w:rsidRPr="00380F95">
        <w:t xml:space="preserve">: </w:t>
      </w:r>
      <w:proofErr w:type="spellStart"/>
      <w:r w:rsidRPr="00380F95">
        <w:t>Publiczne</w:t>
      </w:r>
      <w:proofErr w:type="spellEnd"/>
      <w:r w:rsidRPr="00380F95">
        <w:t xml:space="preserve"> </w:t>
      </w:r>
      <w:proofErr w:type="spellStart"/>
      <w:r w:rsidRPr="00380F95">
        <w:t>Przedszkole</w:t>
      </w:r>
      <w:proofErr w:type="spellEnd"/>
      <w:r w:rsidRPr="00380F95">
        <w:t xml:space="preserve"> w </w:t>
      </w:r>
      <w:proofErr w:type="spellStart"/>
      <w:r w:rsidRPr="00380F95">
        <w:t>Brzostku</w:t>
      </w:r>
      <w:proofErr w:type="spellEnd"/>
      <w:r w:rsidR="00380F95">
        <w:t>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396"/>
        <w:gridCol w:w="3397"/>
        <w:gridCol w:w="3397"/>
      </w:tblGrid>
      <w:tr w:rsidR="006B376D" w:rsidRPr="00380F95" w14:paraId="1E50835D" w14:textId="77777777">
        <w:trPr>
          <w:tblHeader/>
          <w:jc w:val="center"/>
        </w:trPr>
        <w:tc>
          <w:tcPr>
            <w:tcW w:w="3400" w:type="dxa"/>
            <w:shd w:val="clear" w:color="auto" w:fill="1F4E79"/>
            <w:vAlign w:val="center"/>
          </w:tcPr>
          <w:p w14:paraId="612C75D5" w14:textId="77777777" w:rsidR="006B376D" w:rsidRPr="00380F95" w:rsidRDefault="00E66EF3">
            <w:r w:rsidRPr="00380F95">
              <w:rPr>
                <w:b/>
              </w:rPr>
              <w:t>Lp.</w:t>
            </w:r>
          </w:p>
        </w:tc>
        <w:tc>
          <w:tcPr>
            <w:tcW w:w="3400" w:type="dxa"/>
            <w:shd w:val="clear" w:color="auto" w:fill="1F4E79"/>
            <w:vAlign w:val="center"/>
          </w:tcPr>
          <w:p w14:paraId="01B14480" w14:textId="77777777" w:rsidR="006B376D" w:rsidRPr="00380F95" w:rsidRDefault="00E66EF3">
            <w:r w:rsidRPr="00380F95">
              <w:rPr>
                <w:b/>
              </w:rPr>
              <w:t>Element</w:t>
            </w:r>
          </w:p>
        </w:tc>
        <w:tc>
          <w:tcPr>
            <w:tcW w:w="3400" w:type="dxa"/>
            <w:shd w:val="clear" w:color="auto" w:fill="1F4E79"/>
            <w:vAlign w:val="center"/>
          </w:tcPr>
          <w:p w14:paraId="089D86FE" w14:textId="77777777" w:rsidR="006B376D" w:rsidRPr="00380F95" w:rsidRDefault="00E66EF3">
            <w:r w:rsidRPr="00380F95">
              <w:rPr>
                <w:b/>
              </w:rPr>
              <w:t>Opis / wymaganie</w:t>
            </w:r>
          </w:p>
        </w:tc>
      </w:tr>
      <w:tr w:rsidR="006B376D" w:rsidRPr="00380F95" w14:paraId="1D4E91A9" w14:textId="77777777">
        <w:trPr>
          <w:jc w:val="center"/>
        </w:trPr>
        <w:tc>
          <w:tcPr>
            <w:tcW w:w="3400" w:type="dxa"/>
          </w:tcPr>
          <w:p w14:paraId="11CC3D07" w14:textId="77777777" w:rsidR="006B376D" w:rsidRPr="00380F95" w:rsidRDefault="00E66EF3">
            <w:r w:rsidRPr="00380F95">
              <w:t>1</w:t>
            </w:r>
          </w:p>
        </w:tc>
        <w:tc>
          <w:tcPr>
            <w:tcW w:w="3400" w:type="dxa"/>
          </w:tcPr>
          <w:p w14:paraId="634DED40" w14:textId="77777777" w:rsidR="006B376D" w:rsidRPr="00380F95" w:rsidRDefault="00E66EF3">
            <w:r w:rsidRPr="00380F95">
              <w:t>Rodzaj zamówienia</w:t>
            </w:r>
          </w:p>
        </w:tc>
        <w:tc>
          <w:tcPr>
            <w:tcW w:w="3400" w:type="dxa"/>
          </w:tcPr>
          <w:p w14:paraId="3F939F2F" w14:textId="77777777" w:rsidR="006B376D" w:rsidRPr="00380F95" w:rsidRDefault="00E66EF3">
            <w:r w:rsidRPr="00380F95">
              <w:t>Dostawa, montaż, uruchomienie i przekazanie do eksploatacji instalacji PV wraz z magazynem energii.</w:t>
            </w:r>
          </w:p>
        </w:tc>
      </w:tr>
      <w:tr w:rsidR="006B376D" w:rsidRPr="00380F95" w14:paraId="64C0AE25" w14:textId="77777777">
        <w:trPr>
          <w:jc w:val="center"/>
        </w:trPr>
        <w:tc>
          <w:tcPr>
            <w:tcW w:w="3400" w:type="dxa"/>
          </w:tcPr>
          <w:p w14:paraId="6A36D416" w14:textId="77777777" w:rsidR="006B376D" w:rsidRPr="00380F95" w:rsidRDefault="00E66EF3">
            <w:r w:rsidRPr="00380F95">
              <w:t>2</w:t>
            </w:r>
          </w:p>
        </w:tc>
        <w:tc>
          <w:tcPr>
            <w:tcW w:w="3400" w:type="dxa"/>
          </w:tcPr>
          <w:p w14:paraId="54734C13" w14:textId="77777777" w:rsidR="006B376D" w:rsidRPr="00380F95" w:rsidRDefault="00E66EF3">
            <w:r w:rsidRPr="00380F95">
              <w:t>Moc instalacji PV</w:t>
            </w:r>
          </w:p>
        </w:tc>
        <w:tc>
          <w:tcPr>
            <w:tcW w:w="3400" w:type="dxa"/>
          </w:tcPr>
          <w:p w14:paraId="663A46F2" w14:textId="7023B942" w:rsidR="006B376D" w:rsidRPr="00380F95" w:rsidRDefault="00E66EF3">
            <w:r w:rsidRPr="00380F95">
              <w:t xml:space="preserve">28,00 </w:t>
            </w:r>
            <w:proofErr w:type="spellStart"/>
            <w:r w:rsidRPr="00380F95">
              <w:t>kWp</w:t>
            </w:r>
            <w:proofErr w:type="spellEnd"/>
          </w:p>
        </w:tc>
      </w:tr>
      <w:tr w:rsidR="006B376D" w:rsidRPr="00380F95" w14:paraId="2CC334A2" w14:textId="77777777">
        <w:trPr>
          <w:jc w:val="center"/>
        </w:trPr>
        <w:tc>
          <w:tcPr>
            <w:tcW w:w="3400" w:type="dxa"/>
          </w:tcPr>
          <w:p w14:paraId="4EE5A16D" w14:textId="77777777" w:rsidR="006B376D" w:rsidRPr="00380F95" w:rsidRDefault="00E66EF3">
            <w:r w:rsidRPr="00380F95">
              <w:t>3</w:t>
            </w:r>
          </w:p>
        </w:tc>
        <w:tc>
          <w:tcPr>
            <w:tcW w:w="3400" w:type="dxa"/>
          </w:tcPr>
          <w:p w14:paraId="5A6EA039" w14:textId="77777777" w:rsidR="006B376D" w:rsidRPr="00380F95" w:rsidRDefault="00E66EF3">
            <w:r w:rsidRPr="00380F95">
              <w:t>Pojemność magazynu energii</w:t>
            </w:r>
          </w:p>
        </w:tc>
        <w:tc>
          <w:tcPr>
            <w:tcW w:w="3400" w:type="dxa"/>
          </w:tcPr>
          <w:p w14:paraId="61058B70" w14:textId="77777777" w:rsidR="006B376D" w:rsidRPr="00380F95" w:rsidRDefault="00E66EF3">
            <w:r w:rsidRPr="00380F95">
              <w:t>40,00 kWh nominalnej pojemności magazynu energii.</w:t>
            </w:r>
          </w:p>
        </w:tc>
      </w:tr>
      <w:tr w:rsidR="006B376D" w:rsidRPr="00380F95" w14:paraId="64B68601" w14:textId="77777777">
        <w:trPr>
          <w:jc w:val="center"/>
        </w:trPr>
        <w:tc>
          <w:tcPr>
            <w:tcW w:w="3400" w:type="dxa"/>
          </w:tcPr>
          <w:p w14:paraId="57C708BC" w14:textId="77777777" w:rsidR="006B376D" w:rsidRPr="00380F95" w:rsidRDefault="00E66EF3">
            <w:r w:rsidRPr="00380F95">
              <w:t>4</w:t>
            </w:r>
          </w:p>
        </w:tc>
        <w:tc>
          <w:tcPr>
            <w:tcW w:w="3400" w:type="dxa"/>
          </w:tcPr>
          <w:p w14:paraId="09A704FE" w14:textId="77777777" w:rsidR="006B376D" w:rsidRPr="00380F95" w:rsidRDefault="00E66EF3">
            <w:r w:rsidRPr="00380F95">
              <w:t>Charakter zamówienia</w:t>
            </w:r>
          </w:p>
        </w:tc>
        <w:tc>
          <w:tcPr>
            <w:tcW w:w="3400" w:type="dxa"/>
          </w:tcPr>
          <w:p w14:paraId="67773EF1" w14:textId="77777777" w:rsidR="006B376D" w:rsidRPr="00380F95" w:rsidRDefault="00E66EF3">
            <w:r w:rsidRPr="00380F95">
              <w:t>Zamówienie obejmuje kompletne, działające rozwiązanie, tj. system gotowy do eksploatacji po odbiorze końcowym.</w:t>
            </w:r>
          </w:p>
        </w:tc>
      </w:tr>
      <w:tr w:rsidR="006B376D" w:rsidRPr="00380F95" w14:paraId="7E84A8C5" w14:textId="77777777">
        <w:trPr>
          <w:jc w:val="center"/>
        </w:trPr>
        <w:tc>
          <w:tcPr>
            <w:tcW w:w="3400" w:type="dxa"/>
          </w:tcPr>
          <w:p w14:paraId="493FC821" w14:textId="77777777" w:rsidR="006B376D" w:rsidRPr="00380F95" w:rsidRDefault="00E66EF3">
            <w:r w:rsidRPr="00380F95">
              <w:t>5</w:t>
            </w:r>
          </w:p>
        </w:tc>
        <w:tc>
          <w:tcPr>
            <w:tcW w:w="3400" w:type="dxa"/>
          </w:tcPr>
          <w:p w14:paraId="2EED65D1" w14:textId="77777777" w:rsidR="006B376D" w:rsidRPr="00380F95" w:rsidRDefault="00E66EF3">
            <w:r w:rsidRPr="00380F95">
              <w:t>Dokumenty nadrzędne</w:t>
            </w:r>
          </w:p>
        </w:tc>
        <w:tc>
          <w:tcPr>
            <w:tcW w:w="3400" w:type="dxa"/>
          </w:tcPr>
          <w:p w14:paraId="6467D5DF" w14:textId="77777777" w:rsidR="006B376D" w:rsidRPr="00380F95" w:rsidRDefault="00E66EF3">
            <w:r w:rsidRPr="00380F95">
              <w:t>SWZ/SIWZ, OPZ, STWiORB, dokumentacja projektowa, oferta Wykonawcy, umowa oraz dokumenty producentów urządzeń.</w:t>
            </w:r>
          </w:p>
        </w:tc>
      </w:tr>
    </w:tbl>
    <w:p w14:paraId="424B88D3" w14:textId="77777777" w:rsidR="006B376D" w:rsidRPr="00380F95" w:rsidRDefault="00E66EF3">
      <w:pPr>
        <w:spacing w:before="40"/>
        <w:ind w:left="170"/>
      </w:pPr>
      <w:r w:rsidRPr="00380F95">
        <w:rPr>
          <w:b/>
        </w:rPr>
        <w:t xml:space="preserve">Uwaga: </w:t>
      </w:r>
      <w:r w:rsidRPr="00380F95">
        <w:t>Parametry techniczne urządzeń wskazane w OPZ mają charakter minimalny. Szczegółowe wymagania dla modułów PV, falownika i magazynu energii określa Załącznik nr 1.</w:t>
      </w:r>
    </w:p>
    <w:p w14:paraId="66CCD8D9" w14:textId="77777777" w:rsidR="006B376D" w:rsidRPr="00380F95" w:rsidRDefault="00E66EF3">
      <w:pPr>
        <w:pStyle w:val="Nagwek1"/>
        <w:rPr>
          <w:color w:val="auto"/>
        </w:rPr>
      </w:pPr>
      <w:r w:rsidRPr="00380F95">
        <w:rPr>
          <w:color w:val="auto"/>
        </w:rPr>
        <w:t>2. Przedmiot zamówienia</w:t>
      </w:r>
    </w:p>
    <w:p w14:paraId="5BA7E0A3" w14:textId="45098021" w:rsidR="006B376D" w:rsidRPr="00380F95" w:rsidRDefault="00E66EF3">
      <w:r w:rsidRPr="00380F95">
        <w:t xml:space="preserve">Przedmiotem zamówienia jest wykonanie kompletnej instalacji fotowoltaicznej o mocy 28,00 kWp wraz z magazynem energii o pojemności 40,00 kWh, obejmujące w </w:t>
      </w:r>
      <w:proofErr w:type="spellStart"/>
      <w:r w:rsidRPr="00380F95">
        <w:t>szczególności</w:t>
      </w:r>
      <w:proofErr w:type="spellEnd"/>
      <w:r w:rsidRPr="00380F95">
        <w:t xml:space="preserve"> </w:t>
      </w:r>
      <w:proofErr w:type="spellStart"/>
      <w:r w:rsidRPr="00380F95">
        <w:t>dostawę</w:t>
      </w:r>
      <w:proofErr w:type="spellEnd"/>
      <w:r w:rsidRPr="00380F95">
        <w:t xml:space="preserve"> </w:t>
      </w:r>
      <w:proofErr w:type="spellStart"/>
      <w:r w:rsidRPr="00380F95">
        <w:t>urządzeń</w:t>
      </w:r>
      <w:proofErr w:type="spellEnd"/>
      <w:r w:rsidRPr="00380F95">
        <w:t xml:space="preserve">, </w:t>
      </w:r>
      <w:proofErr w:type="spellStart"/>
      <w:r w:rsidRPr="00380F95">
        <w:t>montaż</w:t>
      </w:r>
      <w:proofErr w:type="spellEnd"/>
      <w:r w:rsidR="007505FA">
        <w:t xml:space="preserve"> do </w:t>
      </w:r>
      <w:proofErr w:type="spellStart"/>
      <w:r w:rsidR="007505FA">
        <w:t>konstrukcji</w:t>
      </w:r>
      <w:proofErr w:type="spellEnd"/>
      <w:r w:rsidR="007505FA">
        <w:t xml:space="preserve"> </w:t>
      </w:r>
      <w:proofErr w:type="spellStart"/>
      <w:r w:rsidR="007505FA">
        <w:t>stalowej</w:t>
      </w:r>
      <w:proofErr w:type="spellEnd"/>
      <w:r w:rsidR="007505FA">
        <w:t xml:space="preserve"> dachu</w:t>
      </w:r>
      <w:bookmarkStart w:id="0" w:name="_GoBack"/>
      <w:bookmarkEnd w:id="0"/>
      <w:r w:rsidRPr="00380F95">
        <w:t xml:space="preserve">, </w:t>
      </w:r>
      <w:proofErr w:type="spellStart"/>
      <w:r w:rsidRPr="00380F95">
        <w:t>konfigurację</w:t>
      </w:r>
      <w:proofErr w:type="spellEnd"/>
      <w:r w:rsidRPr="00380F95">
        <w:t xml:space="preserve">, </w:t>
      </w:r>
      <w:proofErr w:type="spellStart"/>
      <w:r w:rsidRPr="00380F95">
        <w:t>uruchomienie</w:t>
      </w:r>
      <w:proofErr w:type="spellEnd"/>
      <w:r w:rsidRPr="00380F95">
        <w:t>, wykonanie pomiarów, przeszkolenie użytkowników oraz przekazanie dokumentacji powykonawczej.</w:t>
      </w:r>
    </w:p>
    <w:p w14:paraId="5261A4F4" w14:textId="77777777" w:rsidR="006B376D" w:rsidRPr="00380F95" w:rsidRDefault="00E66EF3">
      <w:pPr>
        <w:pStyle w:val="Listapunktowana"/>
        <w:spacing w:after="40"/>
      </w:pPr>
      <w:r w:rsidRPr="00380F95">
        <w:t>dostawę fabrycznie nowych urządzeń i materiałów zgodnych z ofertą oraz zaakceptowanych przez Zamawiającego;</w:t>
      </w:r>
    </w:p>
    <w:p w14:paraId="07021962" w14:textId="77777777" w:rsidR="006B376D" w:rsidRPr="00380F95" w:rsidRDefault="00E66EF3">
      <w:pPr>
        <w:pStyle w:val="Listapunktowana"/>
        <w:spacing w:after="40"/>
      </w:pPr>
      <w:r w:rsidRPr="00380F95">
        <w:t>montaż modułów fotowoltaicznych wraz z wymaganymi elementami montażowymi;</w:t>
      </w:r>
    </w:p>
    <w:p w14:paraId="769477ED" w14:textId="77777777" w:rsidR="006B376D" w:rsidRPr="00380F95" w:rsidRDefault="00E66EF3">
      <w:pPr>
        <w:pStyle w:val="Listapunktowana"/>
        <w:spacing w:after="40"/>
      </w:pPr>
      <w:r w:rsidRPr="00380F95">
        <w:t>montaż falownika hybrydowego, magazynu energii oraz osprzętu towarzyszącego;</w:t>
      </w:r>
    </w:p>
    <w:p w14:paraId="38C9A932" w14:textId="77777777" w:rsidR="006B376D" w:rsidRPr="00380F95" w:rsidRDefault="00E66EF3">
      <w:pPr>
        <w:pStyle w:val="Listapunktowana"/>
        <w:spacing w:after="40"/>
      </w:pPr>
      <w:r w:rsidRPr="00380F95">
        <w:t>wykonanie kompletnych połączeń DC i AC, uziemienia, połączeń wyrównawczych, tras kablowych i oznakowania;</w:t>
      </w:r>
    </w:p>
    <w:p w14:paraId="2B6CC4CC" w14:textId="77777777" w:rsidR="006B376D" w:rsidRPr="00380F95" w:rsidRDefault="00E66EF3">
      <w:pPr>
        <w:pStyle w:val="Listapunktowana"/>
        <w:spacing w:after="40"/>
      </w:pPr>
      <w:r w:rsidRPr="00380F95">
        <w:t>wykonanie wymaganych zabezpieczeń po stronie DC i AC zgodnie z projektem, normami oraz DTR urządzeń;</w:t>
      </w:r>
    </w:p>
    <w:p w14:paraId="06C69397" w14:textId="77777777" w:rsidR="006B376D" w:rsidRPr="00380F95" w:rsidRDefault="00E66EF3">
      <w:pPr>
        <w:pStyle w:val="Listapunktowana"/>
        <w:spacing w:after="40"/>
      </w:pPr>
      <w:r w:rsidRPr="00380F95">
        <w:t>konfigurację systemu, uruchomienie, testy pracy instalacji PV oraz magazynu energii;</w:t>
      </w:r>
    </w:p>
    <w:p w14:paraId="0B18B44B" w14:textId="77777777" w:rsidR="006B376D" w:rsidRPr="00380F95" w:rsidRDefault="00E66EF3">
      <w:pPr>
        <w:pStyle w:val="Listapunktowana"/>
        <w:spacing w:after="40"/>
      </w:pPr>
      <w:r w:rsidRPr="00380F95">
        <w:t>konfigurację monitoringu i przekazanie Zamawiającemu dostępu administracyjnego lub użytkownika zgodnie z ustaleniami;</w:t>
      </w:r>
    </w:p>
    <w:p w14:paraId="4DC949B5" w14:textId="77777777" w:rsidR="006B376D" w:rsidRPr="00380F95" w:rsidRDefault="00E66EF3">
      <w:pPr>
        <w:pStyle w:val="Listapunktowana"/>
        <w:spacing w:after="40"/>
      </w:pPr>
      <w:r w:rsidRPr="00380F95">
        <w:t>wykonanie wszystkich pomiarów i prób wymaganych do odbioru;</w:t>
      </w:r>
    </w:p>
    <w:p w14:paraId="3E1D81E4" w14:textId="77777777" w:rsidR="006B376D" w:rsidRPr="00380F95" w:rsidRDefault="00E66EF3">
      <w:pPr>
        <w:pStyle w:val="Listapunktowana"/>
        <w:spacing w:after="40"/>
      </w:pPr>
      <w:r w:rsidRPr="00380F95">
        <w:t>przeszkolenie wskazanych użytkowników obiektu;</w:t>
      </w:r>
    </w:p>
    <w:p w14:paraId="0D0CD934" w14:textId="77777777" w:rsidR="006B376D" w:rsidRPr="00380F95" w:rsidRDefault="00E66EF3">
      <w:pPr>
        <w:pStyle w:val="Listapunktowana"/>
        <w:spacing w:after="40"/>
      </w:pPr>
      <w:r w:rsidRPr="00380F95">
        <w:t>przekazanie kompletnej dokumentacji odbiorowej i powykonawczej.</w:t>
      </w:r>
    </w:p>
    <w:p w14:paraId="40F55D68" w14:textId="77777777" w:rsidR="006B376D" w:rsidRPr="00380F95" w:rsidRDefault="00E66EF3">
      <w:r w:rsidRPr="00380F95">
        <w:br w:type="page"/>
      </w:r>
    </w:p>
    <w:p w14:paraId="200D3D7E" w14:textId="77777777" w:rsidR="006B376D" w:rsidRPr="00380F95" w:rsidRDefault="00E66EF3">
      <w:pPr>
        <w:pStyle w:val="Nagwek1"/>
        <w:rPr>
          <w:color w:val="auto"/>
        </w:rPr>
      </w:pPr>
      <w:r w:rsidRPr="00380F95">
        <w:rPr>
          <w:color w:val="auto"/>
        </w:rPr>
        <w:lastRenderedPageBreak/>
        <w:t>3. Zakres rzeczowy robót i dostaw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546"/>
        <w:gridCol w:w="2548"/>
        <w:gridCol w:w="2548"/>
        <w:gridCol w:w="2548"/>
      </w:tblGrid>
      <w:tr w:rsidR="006B376D" w:rsidRPr="00380F95" w14:paraId="7C37211F" w14:textId="77777777">
        <w:trPr>
          <w:tblHeader/>
          <w:jc w:val="center"/>
        </w:trPr>
        <w:tc>
          <w:tcPr>
            <w:tcW w:w="2550" w:type="dxa"/>
            <w:shd w:val="clear" w:color="auto" w:fill="1F4E79"/>
            <w:vAlign w:val="center"/>
          </w:tcPr>
          <w:p w14:paraId="36FCD507" w14:textId="77777777" w:rsidR="006B376D" w:rsidRPr="00380F95" w:rsidRDefault="00E66EF3">
            <w:r w:rsidRPr="00380F95">
              <w:rPr>
                <w:b/>
              </w:rPr>
              <w:t>Lp.</w:t>
            </w:r>
          </w:p>
        </w:tc>
        <w:tc>
          <w:tcPr>
            <w:tcW w:w="2550" w:type="dxa"/>
            <w:shd w:val="clear" w:color="auto" w:fill="1F4E79"/>
            <w:vAlign w:val="center"/>
          </w:tcPr>
          <w:p w14:paraId="1C85479C" w14:textId="77777777" w:rsidR="006B376D" w:rsidRPr="00380F95" w:rsidRDefault="00E66EF3">
            <w:r w:rsidRPr="00380F95">
              <w:rPr>
                <w:b/>
              </w:rPr>
              <w:t>Zakres</w:t>
            </w:r>
          </w:p>
        </w:tc>
        <w:tc>
          <w:tcPr>
            <w:tcW w:w="2550" w:type="dxa"/>
            <w:shd w:val="clear" w:color="auto" w:fill="1F4E79"/>
            <w:vAlign w:val="center"/>
          </w:tcPr>
          <w:p w14:paraId="4018EBE3" w14:textId="77777777" w:rsidR="006B376D" w:rsidRPr="00380F95" w:rsidRDefault="00E66EF3">
            <w:r w:rsidRPr="00380F95">
              <w:rPr>
                <w:b/>
              </w:rPr>
              <w:t>Wymaganie</w:t>
            </w:r>
          </w:p>
        </w:tc>
        <w:tc>
          <w:tcPr>
            <w:tcW w:w="2550" w:type="dxa"/>
            <w:shd w:val="clear" w:color="auto" w:fill="1F4E79"/>
            <w:vAlign w:val="center"/>
          </w:tcPr>
          <w:p w14:paraId="171E307E" w14:textId="77777777" w:rsidR="006B376D" w:rsidRPr="00380F95" w:rsidRDefault="00E66EF3">
            <w:r w:rsidRPr="00380F95">
              <w:rPr>
                <w:b/>
              </w:rPr>
              <w:t>Uwagi</w:t>
            </w:r>
          </w:p>
        </w:tc>
      </w:tr>
      <w:tr w:rsidR="006B376D" w:rsidRPr="00380F95" w14:paraId="50D8AADB" w14:textId="77777777">
        <w:trPr>
          <w:jc w:val="center"/>
        </w:trPr>
        <w:tc>
          <w:tcPr>
            <w:tcW w:w="2550" w:type="dxa"/>
          </w:tcPr>
          <w:p w14:paraId="69FE89CF" w14:textId="77777777" w:rsidR="006B376D" w:rsidRPr="00380F95" w:rsidRDefault="00E66EF3">
            <w:r w:rsidRPr="00380F95">
              <w:t>1</w:t>
            </w:r>
          </w:p>
        </w:tc>
        <w:tc>
          <w:tcPr>
            <w:tcW w:w="2550" w:type="dxa"/>
          </w:tcPr>
          <w:p w14:paraId="64F9CB99" w14:textId="77777777" w:rsidR="006B376D" w:rsidRPr="00380F95" w:rsidRDefault="00E66EF3">
            <w:r w:rsidRPr="00380F95">
              <w:t>Moduły PV</w:t>
            </w:r>
          </w:p>
        </w:tc>
        <w:tc>
          <w:tcPr>
            <w:tcW w:w="2550" w:type="dxa"/>
          </w:tcPr>
          <w:p w14:paraId="5E04A105" w14:textId="77777777" w:rsidR="006B376D" w:rsidRPr="00380F95" w:rsidRDefault="00E66EF3">
            <w:r w:rsidRPr="00380F95">
              <w:t>Dostawa i montaż modułów PV spełniających wymagania Załącznika nr 1.</w:t>
            </w:r>
          </w:p>
        </w:tc>
        <w:tc>
          <w:tcPr>
            <w:tcW w:w="2550" w:type="dxa"/>
          </w:tcPr>
          <w:p w14:paraId="72A220FE" w14:textId="77777777" w:rsidR="006B376D" w:rsidRPr="00380F95" w:rsidRDefault="00E66EF3">
            <w:r w:rsidRPr="00380F95">
              <w:t>Wykonawca potwierdza model, producenta i parametry w formularzu ofertowym.</w:t>
            </w:r>
          </w:p>
        </w:tc>
      </w:tr>
      <w:tr w:rsidR="006B376D" w:rsidRPr="00380F95" w14:paraId="0E8753F8" w14:textId="77777777">
        <w:trPr>
          <w:jc w:val="center"/>
        </w:trPr>
        <w:tc>
          <w:tcPr>
            <w:tcW w:w="2550" w:type="dxa"/>
          </w:tcPr>
          <w:p w14:paraId="231F73B2" w14:textId="77777777" w:rsidR="006B376D" w:rsidRPr="00380F95" w:rsidRDefault="00E66EF3">
            <w:r w:rsidRPr="00380F95">
              <w:t>2</w:t>
            </w:r>
          </w:p>
        </w:tc>
        <w:tc>
          <w:tcPr>
            <w:tcW w:w="2550" w:type="dxa"/>
          </w:tcPr>
          <w:p w14:paraId="08A628DE" w14:textId="77777777" w:rsidR="006B376D" w:rsidRPr="00380F95" w:rsidRDefault="00E66EF3">
            <w:r w:rsidRPr="00380F95">
              <w:t>Falownik hybrydowy</w:t>
            </w:r>
          </w:p>
        </w:tc>
        <w:tc>
          <w:tcPr>
            <w:tcW w:w="2550" w:type="dxa"/>
          </w:tcPr>
          <w:p w14:paraId="697A7EC6" w14:textId="77777777" w:rsidR="006B376D" w:rsidRPr="00380F95" w:rsidRDefault="00E66EF3">
            <w:r w:rsidRPr="00380F95">
              <w:t>Dostawa i montaż falownika hybrydowego trójfazowego współpracującego z magazynem energii.</w:t>
            </w:r>
          </w:p>
        </w:tc>
        <w:tc>
          <w:tcPr>
            <w:tcW w:w="2550" w:type="dxa"/>
          </w:tcPr>
          <w:p w14:paraId="1B5E5FA1" w14:textId="77777777" w:rsidR="006B376D" w:rsidRPr="00380F95" w:rsidRDefault="00E66EF3">
            <w:r w:rsidRPr="00380F95">
              <w:t>Wymagania minimalne zgodnie z Załącznikiem nr 1.</w:t>
            </w:r>
          </w:p>
        </w:tc>
      </w:tr>
      <w:tr w:rsidR="006B376D" w:rsidRPr="00380F95" w14:paraId="25B2D14F" w14:textId="77777777">
        <w:trPr>
          <w:jc w:val="center"/>
        </w:trPr>
        <w:tc>
          <w:tcPr>
            <w:tcW w:w="2550" w:type="dxa"/>
          </w:tcPr>
          <w:p w14:paraId="78AD1892" w14:textId="77777777" w:rsidR="006B376D" w:rsidRPr="00380F95" w:rsidRDefault="00E66EF3">
            <w:r w:rsidRPr="00380F95">
              <w:t>3</w:t>
            </w:r>
          </w:p>
        </w:tc>
        <w:tc>
          <w:tcPr>
            <w:tcW w:w="2550" w:type="dxa"/>
          </w:tcPr>
          <w:p w14:paraId="2394A42F" w14:textId="77777777" w:rsidR="006B376D" w:rsidRPr="00380F95" w:rsidRDefault="00E66EF3">
            <w:r w:rsidRPr="00380F95">
              <w:t>Magazyn energii</w:t>
            </w:r>
          </w:p>
        </w:tc>
        <w:tc>
          <w:tcPr>
            <w:tcW w:w="2550" w:type="dxa"/>
          </w:tcPr>
          <w:p w14:paraId="186B5E64" w14:textId="77777777" w:rsidR="006B376D" w:rsidRPr="00380F95" w:rsidRDefault="00E66EF3">
            <w:r w:rsidRPr="00380F95">
              <w:t>Dostawa i montaż magazynu energii o pojemności nominalnej 40,00 kWh.</w:t>
            </w:r>
          </w:p>
        </w:tc>
        <w:tc>
          <w:tcPr>
            <w:tcW w:w="2550" w:type="dxa"/>
          </w:tcPr>
          <w:p w14:paraId="6A10E875" w14:textId="77777777" w:rsidR="006B376D" w:rsidRPr="00380F95" w:rsidRDefault="00E66EF3">
            <w:r w:rsidRPr="00380F95">
              <w:t>Technologia i parametry zgodnie z Załącznikiem nr 1.</w:t>
            </w:r>
          </w:p>
        </w:tc>
      </w:tr>
      <w:tr w:rsidR="006B376D" w:rsidRPr="00380F95" w14:paraId="28642FD3" w14:textId="77777777">
        <w:trPr>
          <w:jc w:val="center"/>
        </w:trPr>
        <w:tc>
          <w:tcPr>
            <w:tcW w:w="2550" w:type="dxa"/>
          </w:tcPr>
          <w:p w14:paraId="58148064" w14:textId="77777777" w:rsidR="006B376D" w:rsidRPr="00380F95" w:rsidRDefault="00E66EF3">
            <w:r w:rsidRPr="00380F95">
              <w:t>4</w:t>
            </w:r>
          </w:p>
        </w:tc>
        <w:tc>
          <w:tcPr>
            <w:tcW w:w="2550" w:type="dxa"/>
          </w:tcPr>
          <w:p w14:paraId="258E5B1D" w14:textId="77777777" w:rsidR="006B376D" w:rsidRPr="00380F95" w:rsidRDefault="00E66EF3">
            <w:r w:rsidRPr="00380F95">
              <w:t>Instalacje AC/DC</w:t>
            </w:r>
          </w:p>
        </w:tc>
        <w:tc>
          <w:tcPr>
            <w:tcW w:w="2550" w:type="dxa"/>
          </w:tcPr>
          <w:p w14:paraId="614A38C1" w14:textId="77777777" w:rsidR="006B376D" w:rsidRPr="00380F95" w:rsidRDefault="00E66EF3">
            <w:r w:rsidRPr="00380F95">
              <w:t>Wykonanie okablowania, zabezpieczeń i połączeń zgodnie z dokumentacją projektową, STWiORB i DTR urządzeń.</w:t>
            </w:r>
          </w:p>
        </w:tc>
        <w:tc>
          <w:tcPr>
            <w:tcW w:w="2550" w:type="dxa"/>
          </w:tcPr>
          <w:p w14:paraId="7770406B" w14:textId="77777777" w:rsidR="006B376D" w:rsidRPr="00380F95" w:rsidRDefault="00E66EF3">
            <w:r w:rsidRPr="00380F95">
              <w:t>Zakres obejmuje także oznakowanie i opisy.</w:t>
            </w:r>
          </w:p>
        </w:tc>
      </w:tr>
      <w:tr w:rsidR="006B376D" w:rsidRPr="00380F95" w14:paraId="246B2ADD" w14:textId="77777777">
        <w:trPr>
          <w:jc w:val="center"/>
        </w:trPr>
        <w:tc>
          <w:tcPr>
            <w:tcW w:w="2550" w:type="dxa"/>
          </w:tcPr>
          <w:p w14:paraId="268B7B4F" w14:textId="77777777" w:rsidR="006B376D" w:rsidRPr="00380F95" w:rsidRDefault="00E66EF3">
            <w:r w:rsidRPr="00380F95">
              <w:t>5</w:t>
            </w:r>
          </w:p>
        </w:tc>
        <w:tc>
          <w:tcPr>
            <w:tcW w:w="2550" w:type="dxa"/>
          </w:tcPr>
          <w:p w14:paraId="50064E61" w14:textId="77777777" w:rsidR="006B376D" w:rsidRPr="00380F95" w:rsidRDefault="00E66EF3">
            <w:r w:rsidRPr="00380F95">
              <w:t>Monitoring</w:t>
            </w:r>
          </w:p>
        </w:tc>
        <w:tc>
          <w:tcPr>
            <w:tcW w:w="2550" w:type="dxa"/>
          </w:tcPr>
          <w:p w14:paraId="1CF9C06C" w14:textId="77777777" w:rsidR="006B376D" w:rsidRPr="00380F95" w:rsidRDefault="00E66EF3">
            <w:r w:rsidRPr="00380F95">
              <w:t>Uruchomienie monitoringu pracy instalacji i magazynu energii.</w:t>
            </w:r>
          </w:p>
        </w:tc>
        <w:tc>
          <w:tcPr>
            <w:tcW w:w="2550" w:type="dxa"/>
          </w:tcPr>
          <w:p w14:paraId="3457B944" w14:textId="77777777" w:rsidR="006B376D" w:rsidRPr="00380F95" w:rsidRDefault="00E66EF3">
            <w:r w:rsidRPr="00380F95">
              <w:t>Dostęp należy przekazać Zamawiającemu.</w:t>
            </w:r>
          </w:p>
        </w:tc>
      </w:tr>
      <w:tr w:rsidR="006B376D" w:rsidRPr="00380F95" w14:paraId="4489BA83" w14:textId="77777777">
        <w:trPr>
          <w:jc w:val="center"/>
        </w:trPr>
        <w:tc>
          <w:tcPr>
            <w:tcW w:w="2550" w:type="dxa"/>
          </w:tcPr>
          <w:p w14:paraId="3E582CDD" w14:textId="77777777" w:rsidR="006B376D" w:rsidRPr="00380F95" w:rsidRDefault="00E66EF3">
            <w:r w:rsidRPr="00380F95">
              <w:t>6</w:t>
            </w:r>
          </w:p>
        </w:tc>
        <w:tc>
          <w:tcPr>
            <w:tcW w:w="2550" w:type="dxa"/>
          </w:tcPr>
          <w:p w14:paraId="57BDE630" w14:textId="77777777" w:rsidR="006B376D" w:rsidRPr="00380F95" w:rsidRDefault="00E66EF3">
            <w:r w:rsidRPr="00380F95">
              <w:t>Pomiary i uruchomienie</w:t>
            </w:r>
          </w:p>
        </w:tc>
        <w:tc>
          <w:tcPr>
            <w:tcW w:w="2550" w:type="dxa"/>
          </w:tcPr>
          <w:p w14:paraId="2B34995A" w14:textId="77777777" w:rsidR="006B376D" w:rsidRPr="00380F95" w:rsidRDefault="00E66EF3">
            <w:r w:rsidRPr="00380F95">
              <w:t>Wykonanie pomiarów, prób, konfiguracji i uruchomienia.</w:t>
            </w:r>
          </w:p>
        </w:tc>
        <w:tc>
          <w:tcPr>
            <w:tcW w:w="2550" w:type="dxa"/>
          </w:tcPr>
          <w:p w14:paraId="1BEBEA57" w14:textId="77777777" w:rsidR="006B376D" w:rsidRPr="00380F95" w:rsidRDefault="00E66EF3">
            <w:r w:rsidRPr="00380F95">
              <w:t>Wymagane protokoły odbiorowe.</w:t>
            </w:r>
          </w:p>
        </w:tc>
      </w:tr>
      <w:tr w:rsidR="006B376D" w:rsidRPr="00380F95" w14:paraId="6E1D564D" w14:textId="77777777">
        <w:trPr>
          <w:jc w:val="center"/>
        </w:trPr>
        <w:tc>
          <w:tcPr>
            <w:tcW w:w="2550" w:type="dxa"/>
          </w:tcPr>
          <w:p w14:paraId="72C50230" w14:textId="77777777" w:rsidR="006B376D" w:rsidRPr="00380F95" w:rsidRDefault="00E66EF3">
            <w:r w:rsidRPr="00380F95">
              <w:t>7</w:t>
            </w:r>
          </w:p>
        </w:tc>
        <w:tc>
          <w:tcPr>
            <w:tcW w:w="2550" w:type="dxa"/>
          </w:tcPr>
          <w:p w14:paraId="0AF1DA09" w14:textId="77777777" w:rsidR="006B376D" w:rsidRPr="00380F95" w:rsidRDefault="00E66EF3">
            <w:r w:rsidRPr="00380F95">
              <w:t>Szkolenie</w:t>
            </w:r>
          </w:p>
        </w:tc>
        <w:tc>
          <w:tcPr>
            <w:tcW w:w="2550" w:type="dxa"/>
          </w:tcPr>
          <w:p w14:paraId="7B4642A3" w14:textId="77777777" w:rsidR="006B376D" w:rsidRPr="00380F95" w:rsidRDefault="00E66EF3">
            <w:r w:rsidRPr="00380F95">
              <w:t>Szkolenie użytkowników wskazanych przez Zamawiającego.</w:t>
            </w:r>
          </w:p>
        </w:tc>
        <w:tc>
          <w:tcPr>
            <w:tcW w:w="2550" w:type="dxa"/>
          </w:tcPr>
          <w:p w14:paraId="51777055" w14:textId="77777777" w:rsidR="006B376D" w:rsidRPr="00380F95" w:rsidRDefault="00E66EF3">
            <w:r w:rsidRPr="00380F95">
              <w:t>Potwierdzone protokołem szkolenia.</w:t>
            </w:r>
          </w:p>
        </w:tc>
      </w:tr>
      <w:tr w:rsidR="006B376D" w:rsidRPr="00380F95" w14:paraId="5F6AF455" w14:textId="77777777">
        <w:trPr>
          <w:jc w:val="center"/>
        </w:trPr>
        <w:tc>
          <w:tcPr>
            <w:tcW w:w="2550" w:type="dxa"/>
          </w:tcPr>
          <w:p w14:paraId="7684B79D" w14:textId="77777777" w:rsidR="006B376D" w:rsidRPr="00380F95" w:rsidRDefault="00E66EF3">
            <w:r w:rsidRPr="00380F95">
              <w:t>8</w:t>
            </w:r>
          </w:p>
        </w:tc>
        <w:tc>
          <w:tcPr>
            <w:tcW w:w="2550" w:type="dxa"/>
          </w:tcPr>
          <w:p w14:paraId="5C84F4C0" w14:textId="77777777" w:rsidR="006B376D" w:rsidRPr="00380F95" w:rsidRDefault="00E66EF3">
            <w:r w:rsidRPr="00380F95">
              <w:t>Dokumentacja</w:t>
            </w:r>
          </w:p>
        </w:tc>
        <w:tc>
          <w:tcPr>
            <w:tcW w:w="2550" w:type="dxa"/>
          </w:tcPr>
          <w:p w14:paraId="73AE472F" w14:textId="77777777" w:rsidR="006B376D" w:rsidRPr="00380F95" w:rsidRDefault="00E66EF3">
            <w:r w:rsidRPr="00380F95">
              <w:t>Przekazanie dokumentacji powykonawczej i odbiorowej.</w:t>
            </w:r>
          </w:p>
        </w:tc>
        <w:tc>
          <w:tcPr>
            <w:tcW w:w="2550" w:type="dxa"/>
          </w:tcPr>
          <w:p w14:paraId="7FEDC351" w14:textId="19B04278" w:rsidR="006B376D" w:rsidRPr="00380F95" w:rsidRDefault="00E66EF3">
            <w:r w:rsidRPr="00380F95">
              <w:t xml:space="preserve">Forma </w:t>
            </w:r>
            <w:proofErr w:type="spellStart"/>
            <w:r w:rsidRPr="00380F95">
              <w:t>papierowa</w:t>
            </w:r>
            <w:proofErr w:type="spellEnd"/>
            <w:r w:rsidRPr="00380F95">
              <w:t xml:space="preserve"> </w:t>
            </w:r>
            <w:proofErr w:type="spellStart"/>
            <w:r w:rsidRPr="00380F95">
              <w:t>i</w:t>
            </w:r>
            <w:proofErr w:type="spellEnd"/>
            <w:r w:rsidRPr="00380F95">
              <w:t xml:space="preserve"> </w:t>
            </w:r>
            <w:proofErr w:type="spellStart"/>
            <w:r w:rsidRPr="00380F95">
              <w:t>elektroniczna</w:t>
            </w:r>
            <w:proofErr w:type="spellEnd"/>
            <w:r w:rsidR="00451139">
              <w:t xml:space="preserve">, </w:t>
            </w:r>
            <w:proofErr w:type="spellStart"/>
            <w:r w:rsidR="00451139">
              <w:t>zgodnie</w:t>
            </w:r>
            <w:proofErr w:type="spellEnd"/>
            <w:r w:rsidR="00451139">
              <w:t xml:space="preserve"> z </w:t>
            </w:r>
            <w:proofErr w:type="spellStart"/>
            <w:r w:rsidR="00451139">
              <w:t>wymaganiami</w:t>
            </w:r>
            <w:proofErr w:type="spellEnd"/>
            <w:r w:rsidR="00451139">
              <w:t xml:space="preserve"> OPZ</w:t>
            </w:r>
          </w:p>
        </w:tc>
      </w:tr>
    </w:tbl>
    <w:p w14:paraId="252C4F1A" w14:textId="77777777" w:rsidR="006B376D" w:rsidRPr="00380F95" w:rsidRDefault="00E66EF3">
      <w:pPr>
        <w:pStyle w:val="Nagwek1"/>
        <w:rPr>
          <w:color w:val="auto"/>
        </w:rPr>
      </w:pPr>
      <w:r w:rsidRPr="00380F95">
        <w:rPr>
          <w:color w:val="auto"/>
        </w:rPr>
        <w:t>4. Wymagania dotyczące urządzeń</w:t>
      </w:r>
    </w:p>
    <w:p w14:paraId="2FE35357" w14:textId="77777777" w:rsidR="006B376D" w:rsidRPr="00380F95" w:rsidRDefault="00E66EF3">
      <w:r w:rsidRPr="00380F95">
        <w:t>Urządzenia muszą być fabrycznie nowe, nieużywane, wolne od wad, kompletne, dopuszczone do stosowania na rynku polskim oraz zgodne z obowiązującymi przepisami, normami i dokumentacją producentów. Zamawiający nie dopuszcza urządzeń powystawowych, używanych, regenerowanych lub pochodzących z demontażu.</w:t>
      </w:r>
    </w:p>
    <w:p w14:paraId="3F01019A" w14:textId="77777777" w:rsidR="006B376D" w:rsidRPr="00380F95" w:rsidRDefault="00E66EF3">
      <w:pPr>
        <w:pStyle w:val="Nagwek2"/>
        <w:rPr>
          <w:color w:val="auto"/>
        </w:rPr>
      </w:pPr>
      <w:r w:rsidRPr="00380F95">
        <w:rPr>
          <w:color w:val="auto"/>
        </w:rPr>
        <w:t>4.1. Moduły fotowoltaiczne</w:t>
      </w:r>
    </w:p>
    <w:p w14:paraId="24A75859" w14:textId="77777777" w:rsidR="006B376D" w:rsidRPr="00380F95" w:rsidRDefault="00E66EF3">
      <w:pPr>
        <w:pStyle w:val="Listapunktowana"/>
        <w:spacing w:after="40"/>
      </w:pPr>
      <w:r w:rsidRPr="00380F95">
        <w:t>Minimalna moc pojedynczego modułu: zgodnie z Załącznikiem nr 1, przy zachowaniu wymaganej mocy instalacji 28,00 kWp.</w:t>
      </w:r>
    </w:p>
    <w:p w14:paraId="42F51B49" w14:textId="77777777" w:rsidR="006B376D" w:rsidRPr="00380F95" w:rsidRDefault="00E66EF3">
      <w:pPr>
        <w:pStyle w:val="Listapunktowana"/>
        <w:spacing w:after="40"/>
      </w:pPr>
      <w:r w:rsidRPr="00380F95">
        <w:t>Technologia, konstrukcja, sprawność, tolerancja mocy, gwarancja oraz wymagane certyfikaty muszą spełniać wymagania Załącznika nr 1.</w:t>
      </w:r>
    </w:p>
    <w:p w14:paraId="502487E6" w14:textId="77777777" w:rsidR="006B376D" w:rsidRPr="00380F95" w:rsidRDefault="00E66EF3">
      <w:pPr>
        <w:pStyle w:val="Listapunktowana"/>
        <w:spacing w:after="40"/>
      </w:pPr>
      <w:r w:rsidRPr="00380F95">
        <w:t>Wykonawca zobowiązany jest przedłożyć dokumenty potwierdzające testy elektroluminescencyjne oraz flash-testy modułów PV lub partii produkcyjnej.</w:t>
      </w:r>
    </w:p>
    <w:p w14:paraId="247E6E3B" w14:textId="77777777" w:rsidR="006B376D" w:rsidRPr="00380F95" w:rsidRDefault="00E66EF3">
      <w:pPr>
        <w:pStyle w:val="Listapunktowana"/>
        <w:spacing w:after="40"/>
      </w:pPr>
      <w:r w:rsidRPr="00380F95">
        <w:t>Moduły muszą być kompatybilne z przyjętym projektem rozmieszczenia paneli i konstrukcją wsporczą.</w:t>
      </w:r>
    </w:p>
    <w:p w14:paraId="21578196" w14:textId="77777777" w:rsidR="006B376D" w:rsidRPr="00380F95" w:rsidRDefault="00E66EF3">
      <w:pPr>
        <w:pStyle w:val="Listapunktowana"/>
        <w:spacing w:after="40"/>
      </w:pPr>
      <w:r w:rsidRPr="00380F95">
        <w:t>Wykonawca przedstawia wraz z ofertą projekt rozmieszczenia modułów PV na obiekcie.</w:t>
      </w:r>
    </w:p>
    <w:p w14:paraId="35131B27" w14:textId="77777777" w:rsidR="006B376D" w:rsidRPr="00380F95" w:rsidRDefault="00E66EF3">
      <w:pPr>
        <w:pStyle w:val="Nagwek2"/>
        <w:rPr>
          <w:color w:val="auto"/>
        </w:rPr>
      </w:pPr>
      <w:r w:rsidRPr="00380F95">
        <w:rPr>
          <w:color w:val="auto"/>
        </w:rPr>
        <w:lastRenderedPageBreak/>
        <w:t>4.2. Falownik hybrydowy</w:t>
      </w:r>
    </w:p>
    <w:p w14:paraId="390581D5" w14:textId="77777777" w:rsidR="006B376D" w:rsidRPr="00380F95" w:rsidRDefault="00E66EF3">
      <w:pPr>
        <w:pStyle w:val="Listapunktowana"/>
        <w:spacing w:after="40"/>
      </w:pPr>
      <w:r w:rsidRPr="00380F95">
        <w:t>Falownik musi być urządzeniem trójfazowym, hybrydowym, kompatybilnym z oferowanym magazynem energii.</w:t>
      </w:r>
    </w:p>
    <w:p w14:paraId="235299FA" w14:textId="77777777" w:rsidR="006B376D" w:rsidRPr="00380F95" w:rsidRDefault="00E66EF3">
      <w:pPr>
        <w:pStyle w:val="Listapunktowana"/>
        <w:spacing w:after="40"/>
      </w:pPr>
      <w:r w:rsidRPr="00380F95">
        <w:t>Minimalne parametry techniczne, sprawność, zakres pracy, zabezpieczenia i komunikacja muszą spełniać Załącznik nr 1.</w:t>
      </w:r>
    </w:p>
    <w:p w14:paraId="32E9DE3E" w14:textId="77777777" w:rsidR="006B376D" w:rsidRPr="00380F95" w:rsidRDefault="00E66EF3">
      <w:pPr>
        <w:pStyle w:val="Listapunktowana"/>
        <w:spacing w:after="40"/>
      </w:pPr>
      <w:r w:rsidRPr="00380F95">
        <w:t>Falownik musi umożliwiać monitoring pracy instalacji oraz komunikację z magazynem energii.</w:t>
      </w:r>
    </w:p>
    <w:p w14:paraId="50FFC2DE" w14:textId="77777777" w:rsidR="006B376D" w:rsidRPr="00380F95" w:rsidRDefault="00E66EF3">
      <w:pPr>
        <w:pStyle w:val="Listapunktowana"/>
        <w:spacing w:after="40"/>
      </w:pPr>
      <w:r w:rsidRPr="00380F95">
        <w:t>Wykonawca zapewnia poprawną konfigurację falownika oraz przekazuje Zamawiającemu dane dostępowe do systemu monitoringu.</w:t>
      </w:r>
    </w:p>
    <w:p w14:paraId="7EE3B063" w14:textId="77777777" w:rsidR="006B376D" w:rsidRPr="00380F95" w:rsidRDefault="00E66EF3">
      <w:pPr>
        <w:pStyle w:val="Nagwek2"/>
        <w:rPr>
          <w:color w:val="auto"/>
        </w:rPr>
      </w:pPr>
      <w:r w:rsidRPr="00380F95">
        <w:rPr>
          <w:color w:val="auto"/>
        </w:rPr>
        <w:t>4.3. Magazyn energii</w:t>
      </w:r>
    </w:p>
    <w:p w14:paraId="7FF2BBD3" w14:textId="77777777" w:rsidR="006B376D" w:rsidRPr="00380F95" w:rsidRDefault="00E66EF3">
      <w:pPr>
        <w:pStyle w:val="Listapunktowana"/>
        <w:spacing w:after="40"/>
      </w:pPr>
      <w:r w:rsidRPr="00380F95">
        <w:t>Magazyn energii musi mieć pojemność nominalną co najmniej 40,00 kWh.</w:t>
      </w:r>
    </w:p>
    <w:p w14:paraId="1E1C8338" w14:textId="77777777" w:rsidR="006B376D" w:rsidRPr="00380F95" w:rsidRDefault="00E66EF3">
      <w:pPr>
        <w:pStyle w:val="Listapunktowana"/>
        <w:spacing w:after="40"/>
      </w:pPr>
      <w:r w:rsidRPr="00380F95">
        <w:t>Magazyn musi być kompatybilny z oferowanym falownikiem oraz posiadać system BMS.</w:t>
      </w:r>
    </w:p>
    <w:p w14:paraId="46E2AEAB" w14:textId="77777777" w:rsidR="006B376D" w:rsidRPr="00380F95" w:rsidRDefault="00E66EF3">
      <w:pPr>
        <w:pStyle w:val="Listapunktowana"/>
        <w:spacing w:after="40"/>
      </w:pPr>
      <w:r w:rsidRPr="00380F95">
        <w:t>Technologia, budowa, napięcie, sposób komunikacji i pozostałe parametry muszą spełniać wymagania Załącznika nr 1.</w:t>
      </w:r>
    </w:p>
    <w:p w14:paraId="0153C039" w14:textId="77777777" w:rsidR="006B376D" w:rsidRPr="00380F95" w:rsidRDefault="00E66EF3">
      <w:pPr>
        <w:pStyle w:val="Listapunktowana"/>
        <w:spacing w:after="40"/>
      </w:pPr>
      <w:r w:rsidRPr="00380F95">
        <w:t>Wykonawca odpowiada za konfigurację magazynu energii, test ładowania i rozładowania oraz potwierdzenie komunikacji z falownikiem.</w:t>
      </w:r>
    </w:p>
    <w:p w14:paraId="050205FB" w14:textId="77777777" w:rsidR="006B376D" w:rsidRPr="00380F95" w:rsidRDefault="00E66EF3">
      <w:pPr>
        <w:pStyle w:val="Nagwek1"/>
        <w:rPr>
          <w:color w:val="auto"/>
        </w:rPr>
      </w:pPr>
      <w:r w:rsidRPr="00380F95">
        <w:rPr>
          <w:color w:val="auto"/>
        </w:rPr>
        <w:t>5. Równoważność rozwiązań</w:t>
      </w:r>
    </w:p>
    <w:p w14:paraId="39AC154C" w14:textId="77777777" w:rsidR="006B376D" w:rsidRPr="00380F95" w:rsidRDefault="00E66EF3">
      <w:r w:rsidRPr="00380F95">
        <w:t>Wszelkie wskazania parametrów, typów urządzeń lub rozwiązań technicznych należy rozumieć jako określenie minimalnego standardu jakościowego i funkcjonalnego. Zamawiający dopuszcza rozwiązania równoważne, pod warunkiem że Wykonawca wykaże spełnienie wszystkich minimalnych wymagań technicznych oraz kompatybilność oferowanych urządzeń z dokumentacją projektową i zakładanym sposobem pracy instalacji.</w:t>
      </w:r>
    </w:p>
    <w:p w14:paraId="19B9E2E8" w14:textId="77777777" w:rsidR="006B376D" w:rsidRPr="00380F95" w:rsidRDefault="00E66EF3">
      <w:pPr>
        <w:pStyle w:val="Listapunktowana"/>
        <w:spacing w:after="40"/>
      </w:pPr>
      <w:r w:rsidRPr="00380F95">
        <w:t>Ciężar wykazania równoważności spoczywa na Wykonawcy.</w:t>
      </w:r>
    </w:p>
    <w:p w14:paraId="0B428DCA" w14:textId="77777777" w:rsidR="006B376D" w:rsidRPr="00380F95" w:rsidRDefault="00E66EF3">
      <w:pPr>
        <w:pStyle w:val="Listapunktowana"/>
        <w:spacing w:after="40"/>
      </w:pPr>
      <w:r w:rsidRPr="00380F95">
        <w:t>Równoważność musi wynikać z kart katalogowych, certyfikatów, deklaracji zgodności lub innych dokumentów producenta.</w:t>
      </w:r>
    </w:p>
    <w:p w14:paraId="13463801" w14:textId="77777777" w:rsidR="006B376D" w:rsidRPr="00380F95" w:rsidRDefault="00E66EF3">
      <w:pPr>
        <w:pStyle w:val="Listapunktowana"/>
        <w:spacing w:after="40"/>
      </w:pPr>
      <w:r w:rsidRPr="00380F95">
        <w:t>Zamawiający może żądać wyjaśnień i dodatkowych dokumentów w zakresie zgodności oferowanych urządzeń.</w:t>
      </w:r>
    </w:p>
    <w:p w14:paraId="07DF4BFE" w14:textId="77777777" w:rsidR="006B376D" w:rsidRPr="00380F95" w:rsidRDefault="00E66EF3">
      <w:pPr>
        <w:pStyle w:val="Listapunktowana"/>
        <w:spacing w:after="40"/>
      </w:pPr>
      <w:r w:rsidRPr="00380F95">
        <w:t>Brak potwierdzenia spełnienia wymagania minimalnego może skutkować uznaniem oferty za niezgodną z dokumentami zamówienia.</w:t>
      </w:r>
    </w:p>
    <w:p w14:paraId="1C7309A5" w14:textId="77777777" w:rsidR="006B376D" w:rsidRPr="00380F95" w:rsidRDefault="00E66EF3">
      <w:pPr>
        <w:pStyle w:val="Nagwek1"/>
        <w:rPr>
          <w:color w:val="auto"/>
        </w:rPr>
      </w:pPr>
      <w:r w:rsidRPr="00380F95">
        <w:rPr>
          <w:color w:val="auto"/>
        </w:rPr>
        <w:t>6. Wymagania realizacyjne</w:t>
      </w:r>
    </w:p>
    <w:p w14:paraId="0445C587" w14:textId="77777777" w:rsidR="006B376D" w:rsidRPr="00380F95" w:rsidRDefault="00E66EF3">
      <w:pPr>
        <w:pStyle w:val="Listapunktowana"/>
        <w:spacing w:after="40"/>
      </w:pPr>
      <w:r w:rsidRPr="00380F95">
        <w:t>Roboty należy prowadzić w sposób ograniczający uciążliwości dla użytkowników obiektu.</w:t>
      </w:r>
    </w:p>
    <w:p w14:paraId="03B78392" w14:textId="77777777" w:rsidR="006B376D" w:rsidRPr="00380F95" w:rsidRDefault="00E66EF3">
      <w:pPr>
        <w:pStyle w:val="Listapunktowana"/>
        <w:spacing w:after="40"/>
      </w:pPr>
      <w:r w:rsidRPr="00380F95">
        <w:t>Wykonawca odpowiada za zabezpieczenie miejsca prowadzenia robót, utrzymanie porządku oraz bieżące usuwanie odpadów.</w:t>
      </w:r>
    </w:p>
    <w:p w14:paraId="323F1C01" w14:textId="77777777" w:rsidR="006B376D" w:rsidRPr="00380F95" w:rsidRDefault="00E66EF3">
      <w:pPr>
        <w:pStyle w:val="Listapunktowana"/>
        <w:spacing w:after="40"/>
      </w:pPr>
      <w:r w:rsidRPr="00380F95">
        <w:t>Wykonawca jest zobowiązany do prowadzenia prac zgodnie z przepisami BHP, PPOŻ, ochrony środowiska oraz zasadami wiedzy technicznej.</w:t>
      </w:r>
    </w:p>
    <w:p w14:paraId="3A223365" w14:textId="77777777" w:rsidR="006B376D" w:rsidRPr="00380F95" w:rsidRDefault="00E66EF3">
      <w:pPr>
        <w:pStyle w:val="Listapunktowana"/>
        <w:spacing w:after="40"/>
      </w:pPr>
      <w:r w:rsidRPr="00380F95">
        <w:t>Wszystkie przejścia kablowe przez przegrody należy wykonać w sposób trwały i szczelny; przejścia przez przegrody pożarowe należy zabezpieczyć zgodnie z wymaganą klasą odporności ogniowej, jeżeli dotyczy.</w:t>
      </w:r>
    </w:p>
    <w:p w14:paraId="4D1A8C26" w14:textId="77777777" w:rsidR="006B376D" w:rsidRPr="00380F95" w:rsidRDefault="00E66EF3">
      <w:pPr>
        <w:pStyle w:val="Listapunktowana"/>
        <w:spacing w:after="40"/>
      </w:pPr>
      <w:r w:rsidRPr="00380F95">
        <w:t>Okablowanie musi być prowadzone w sposób uporządkowany, trwały, oznakowany i zabezpieczony przed uszkodzeniem mechanicznym oraz działaniem warunków atmosferycznych.</w:t>
      </w:r>
    </w:p>
    <w:p w14:paraId="0E7F5B35" w14:textId="77777777" w:rsidR="006B376D" w:rsidRPr="00380F95" w:rsidRDefault="00E66EF3">
      <w:pPr>
        <w:pStyle w:val="Listapunktowana"/>
        <w:spacing w:after="40"/>
      </w:pPr>
      <w:r w:rsidRPr="00380F95">
        <w:t>Po zakończeniu robót Wykonawca przywraca teren i pomieszczenia do stanu uporządkowanego.</w:t>
      </w:r>
    </w:p>
    <w:p w14:paraId="46DACC15" w14:textId="77777777" w:rsidR="006B376D" w:rsidRPr="00380F95" w:rsidRDefault="00E66EF3">
      <w:pPr>
        <w:pStyle w:val="Nagwek1"/>
        <w:rPr>
          <w:color w:val="auto"/>
        </w:rPr>
      </w:pPr>
      <w:r w:rsidRPr="00380F95">
        <w:rPr>
          <w:color w:val="auto"/>
        </w:rPr>
        <w:lastRenderedPageBreak/>
        <w:t>7. Formalności, uzgodnienia i zgłoszenia</w:t>
      </w:r>
    </w:p>
    <w:p w14:paraId="52D41493" w14:textId="77777777" w:rsidR="006B376D" w:rsidRPr="00380F95" w:rsidRDefault="00E66EF3">
      <w:r w:rsidRPr="00380F95">
        <w:t>Wykonawca zobowiązany jest do wykonania wszystkich czynności formalnych, technicznych i dokumentacyjnych niezbędnych do prawidłowego wykonania, uruchomienia i odbioru instalacji, w zakresie wynikającym z przepisów prawa, dokumentacji projektowej, warunków operatora systemu dystrybucyjnego oraz wymagań ochrony przeciwpożarowej.</w:t>
      </w:r>
    </w:p>
    <w:p w14:paraId="2D26282A" w14:textId="77777777" w:rsidR="006B376D" w:rsidRPr="00380F95" w:rsidRDefault="00E66EF3">
      <w:pPr>
        <w:pStyle w:val="Listapunktowana"/>
        <w:spacing w:after="40"/>
      </w:pPr>
      <w:r w:rsidRPr="00380F95">
        <w:t>przygotowanie dokumentacji wymaganej do zgłoszenia lub aktualizacji danych instalacji u OSD, jeżeli jest wymagana;</w:t>
      </w:r>
    </w:p>
    <w:p w14:paraId="2BDFA827" w14:textId="77777777" w:rsidR="006B376D" w:rsidRPr="00380F95" w:rsidRDefault="00E66EF3">
      <w:pPr>
        <w:pStyle w:val="Listapunktowana"/>
        <w:spacing w:after="40"/>
      </w:pPr>
      <w:r w:rsidRPr="00380F95">
        <w:t>przygotowanie dokumentacji wymaganej dla Państwowej Straży Pożarnej, jeżeli wynika to z przepisów i charakteru instalacji;</w:t>
      </w:r>
    </w:p>
    <w:p w14:paraId="3E42B24A" w14:textId="77777777" w:rsidR="006B376D" w:rsidRPr="00380F95" w:rsidRDefault="00E66EF3">
      <w:pPr>
        <w:pStyle w:val="Listapunktowana"/>
        <w:spacing w:after="40"/>
      </w:pPr>
      <w:r w:rsidRPr="00380F95">
        <w:t>uzyskanie wymaganych uzgodnień rzeczoznawcy ds. zabezpieczeń przeciwpożarowych, jeżeli są wymagane;</w:t>
      </w:r>
    </w:p>
    <w:p w14:paraId="1FBE9DB9" w14:textId="77777777" w:rsidR="006B376D" w:rsidRPr="00380F95" w:rsidRDefault="00E66EF3">
      <w:pPr>
        <w:pStyle w:val="Listapunktowana"/>
        <w:spacing w:after="40"/>
      </w:pPr>
      <w:r w:rsidRPr="00380F95">
        <w:t>przygotowanie dokumentów wymaganych do odbioru, eksploatacji i gwarancji;</w:t>
      </w:r>
    </w:p>
    <w:p w14:paraId="6EB577B4" w14:textId="77777777" w:rsidR="006B376D" w:rsidRPr="00380F95" w:rsidRDefault="00E66EF3">
      <w:pPr>
        <w:pStyle w:val="Listapunktowana"/>
        <w:spacing w:after="40"/>
      </w:pPr>
      <w:r w:rsidRPr="00380F95">
        <w:t>współpraca z Zamawiającym przy czynnościach formalnych wymagających podpisu lub pełnomocnictwa Zamawiającego.</w:t>
      </w:r>
    </w:p>
    <w:p w14:paraId="42BE28C1" w14:textId="77777777" w:rsidR="006B376D" w:rsidRPr="00380F95" w:rsidRDefault="00E66EF3">
      <w:pPr>
        <w:pStyle w:val="Nagwek1"/>
        <w:rPr>
          <w:color w:val="auto"/>
        </w:rPr>
      </w:pPr>
      <w:r w:rsidRPr="00380F95">
        <w:rPr>
          <w:color w:val="auto"/>
        </w:rPr>
        <w:t>8. Dokumenty wymagane wraz z ofertą</w:t>
      </w:r>
    </w:p>
    <w:p w14:paraId="142E5167" w14:textId="77777777" w:rsidR="006B376D" w:rsidRPr="00380F95" w:rsidRDefault="00E66EF3">
      <w:r w:rsidRPr="00380F95">
        <w:t>Wykonawca składa wraz z ofertą dokumenty określone w SWZ/SIWZ oraz co najmniej dokumenty wskazane poniżej, o ile SWZ/SIWZ nie stanowi inaczej.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546"/>
        <w:gridCol w:w="2548"/>
        <w:gridCol w:w="2548"/>
        <w:gridCol w:w="2548"/>
      </w:tblGrid>
      <w:tr w:rsidR="006B376D" w:rsidRPr="00380F95" w14:paraId="7FB15597" w14:textId="77777777" w:rsidTr="00451139">
        <w:trPr>
          <w:tblHeader/>
          <w:jc w:val="center"/>
        </w:trPr>
        <w:tc>
          <w:tcPr>
            <w:tcW w:w="2546" w:type="dxa"/>
            <w:shd w:val="clear" w:color="auto" w:fill="1F4E79"/>
            <w:vAlign w:val="center"/>
          </w:tcPr>
          <w:p w14:paraId="4FF5955D" w14:textId="77777777" w:rsidR="006B376D" w:rsidRPr="00380F95" w:rsidRDefault="00E66EF3">
            <w:r w:rsidRPr="00380F95">
              <w:rPr>
                <w:b/>
              </w:rPr>
              <w:t>Lp.</w:t>
            </w:r>
          </w:p>
        </w:tc>
        <w:tc>
          <w:tcPr>
            <w:tcW w:w="2548" w:type="dxa"/>
            <w:shd w:val="clear" w:color="auto" w:fill="1F4E79"/>
            <w:vAlign w:val="center"/>
          </w:tcPr>
          <w:p w14:paraId="1B6FEC6D" w14:textId="77777777" w:rsidR="006B376D" w:rsidRPr="00380F95" w:rsidRDefault="00E66EF3">
            <w:r w:rsidRPr="00380F95">
              <w:rPr>
                <w:b/>
              </w:rPr>
              <w:t>Dokument</w:t>
            </w:r>
          </w:p>
        </w:tc>
        <w:tc>
          <w:tcPr>
            <w:tcW w:w="2548" w:type="dxa"/>
            <w:shd w:val="clear" w:color="auto" w:fill="1F4E79"/>
            <w:vAlign w:val="center"/>
          </w:tcPr>
          <w:p w14:paraId="2FCDCAB2" w14:textId="77777777" w:rsidR="006B376D" w:rsidRPr="00380F95" w:rsidRDefault="00E66EF3">
            <w:r w:rsidRPr="00380F95">
              <w:rPr>
                <w:b/>
              </w:rPr>
              <w:t>Wymaganie</w:t>
            </w:r>
          </w:p>
        </w:tc>
        <w:tc>
          <w:tcPr>
            <w:tcW w:w="2548" w:type="dxa"/>
            <w:shd w:val="clear" w:color="auto" w:fill="1F4E79"/>
            <w:vAlign w:val="center"/>
          </w:tcPr>
          <w:p w14:paraId="04E5D1E1" w14:textId="77777777" w:rsidR="006B376D" w:rsidRPr="00380F95" w:rsidRDefault="00E66EF3">
            <w:r w:rsidRPr="00380F95">
              <w:rPr>
                <w:b/>
              </w:rPr>
              <w:t>Uwagi</w:t>
            </w:r>
          </w:p>
        </w:tc>
      </w:tr>
      <w:tr w:rsidR="006B376D" w:rsidRPr="00380F95" w14:paraId="5B062E66" w14:textId="77777777" w:rsidTr="00451139">
        <w:trPr>
          <w:jc w:val="center"/>
        </w:trPr>
        <w:tc>
          <w:tcPr>
            <w:tcW w:w="2546" w:type="dxa"/>
          </w:tcPr>
          <w:p w14:paraId="512D6C2E" w14:textId="77777777" w:rsidR="006B376D" w:rsidRPr="00380F95" w:rsidRDefault="00E66EF3">
            <w:r w:rsidRPr="00380F95">
              <w:t>1</w:t>
            </w:r>
          </w:p>
        </w:tc>
        <w:tc>
          <w:tcPr>
            <w:tcW w:w="2548" w:type="dxa"/>
          </w:tcPr>
          <w:p w14:paraId="569BF0F5" w14:textId="77777777" w:rsidR="006B376D" w:rsidRPr="00380F95" w:rsidRDefault="00E66EF3">
            <w:r w:rsidRPr="00380F95">
              <w:t>Formularz ofertowy</w:t>
            </w:r>
          </w:p>
        </w:tc>
        <w:tc>
          <w:tcPr>
            <w:tcW w:w="2548" w:type="dxa"/>
          </w:tcPr>
          <w:p w14:paraId="3777D573" w14:textId="77777777" w:rsidR="006B376D" w:rsidRPr="00380F95" w:rsidRDefault="00E66EF3">
            <w:r w:rsidRPr="00380F95">
              <w:t>Wymagany</w:t>
            </w:r>
          </w:p>
        </w:tc>
        <w:tc>
          <w:tcPr>
            <w:tcW w:w="2548" w:type="dxa"/>
          </w:tcPr>
          <w:p w14:paraId="0B446C94" w14:textId="210816D6" w:rsidR="006B376D" w:rsidRPr="00380F95" w:rsidRDefault="00E66EF3" w:rsidP="00451139">
            <w:proofErr w:type="spellStart"/>
            <w:r w:rsidRPr="00380F95">
              <w:t>Zgodnie</w:t>
            </w:r>
            <w:proofErr w:type="spellEnd"/>
            <w:r w:rsidRPr="00380F95">
              <w:t xml:space="preserve"> </w:t>
            </w:r>
            <w:proofErr w:type="spellStart"/>
            <w:r w:rsidRPr="00380F95">
              <w:t>ze</w:t>
            </w:r>
            <w:proofErr w:type="spellEnd"/>
            <w:r w:rsidRPr="00380F95">
              <w:t xml:space="preserve"> </w:t>
            </w:r>
            <w:proofErr w:type="spellStart"/>
            <w:r w:rsidRPr="00380F95">
              <w:t>wzorem</w:t>
            </w:r>
            <w:proofErr w:type="spellEnd"/>
            <w:r w:rsidRPr="00380F95">
              <w:t xml:space="preserve"> </w:t>
            </w:r>
            <w:proofErr w:type="spellStart"/>
            <w:r w:rsidRPr="00380F95">
              <w:t>stanowiącym</w:t>
            </w:r>
            <w:proofErr w:type="spellEnd"/>
            <w:r w:rsidRPr="00380F95">
              <w:t xml:space="preserve"> </w:t>
            </w:r>
            <w:proofErr w:type="spellStart"/>
            <w:r w:rsidRPr="00380F95">
              <w:t>załącznik</w:t>
            </w:r>
            <w:proofErr w:type="spellEnd"/>
            <w:r w:rsidRPr="00380F95">
              <w:t xml:space="preserve"> do </w:t>
            </w:r>
            <w:proofErr w:type="spellStart"/>
            <w:r w:rsidR="00451139">
              <w:t>zapytania</w:t>
            </w:r>
            <w:proofErr w:type="spellEnd"/>
            <w:r w:rsidR="00451139">
              <w:t xml:space="preserve"> </w:t>
            </w:r>
            <w:proofErr w:type="spellStart"/>
            <w:r w:rsidR="00451139">
              <w:t>ofertowego</w:t>
            </w:r>
            <w:proofErr w:type="spellEnd"/>
          </w:p>
        </w:tc>
      </w:tr>
      <w:tr w:rsidR="006B376D" w:rsidRPr="00380F95" w14:paraId="011F48DA" w14:textId="77777777" w:rsidTr="00451139">
        <w:trPr>
          <w:jc w:val="center"/>
        </w:trPr>
        <w:tc>
          <w:tcPr>
            <w:tcW w:w="2546" w:type="dxa"/>
          </w:tcPr>
          <w:p w14:paraId="172EE795" w14:textId="77777777" w:rsidR="006B376D" w:rsidRPr="00380F95" w:rsidRDefault="00E66EF3">
            <w:r w:rsidRPr="00380F95">
              <w:t>2</w:t>
            </w:r>
          </w:p>
        </w:tc>
        <w:tc>
          <w:tcPr>
            <w:tcW w:w="2548" w:type="dxa"/>
          </w:tcPr>
          <w:p w14:paraId="7D770183" w14:textId="77777777" w:rsidR="006B376D" w:rsidRPr="00380F95" w:rsidRDefault="00E66EF3">
            <w:r w:rsidRPr="00380F95">
              <w:t>Wykaz oferowanych urządzeń</w:t>
            </w:r>
          </w:p>
        </w:tc>
        <w:tc>
          <w:tcPr>
            <w:tcW w:w="2548" w:type="dxa"/>
          </w:tcPr>
          <w:p w14:paraId="5981FC3E" w14:textId="77777777" w:rsidR="006B376D" w:rsidRPr="00380F95" w:rsidRDefault="00E66EF3">
            <w:r w:rsidRPr="00380F95">
              <w:t>Wymagany</w:t>
            </w:r>
          </w:p>
        </w:tc>
        <w:tc>
          <w:tcPr>
            <w:tcW w:w="2548" w:type="dxa"/>
          </w:tcPr>
          <w:p w14:paraId="6AB6C7E3" w14:textId="77777777" w:rsidR="006B376D" w:rsidRPr="00380F95" w:rsidRDefault="00E66EF3">
            <w:r w:rsidRPr="00380F95">
              <w:t>Producent, model, typ, podstawowe parametry.</w:t>
            </w:r>
          </w:p>
        </w:tc>
      </w:tr>
      <w:tr w:rsidR="006B376D" w:rsidRPr="00380F95" w14:paraId="59F46FFA" w14:textId="77777777" w:rsidTr="00451139">
        <w:trPr>
          <w:jc w:val="center"/>
        </w:trPr>
        <w:tc>
          <w:tcPr>
            <w:tcW w:w="2546" w:type="dxa"/>
          </w:tcPr>
          <w:p w14:paraId="283A9090" w14:textId="77777777" w:rsidR="006B376D" w:rsidRPr="00380F95" w:rsidRDefault="00E66EF3">
            <w:r w:rsidRPr="00380F95">
              <w:t>3</w:t>
            </w:r>
          </w:p>
        </w:tc>
        <w:tc>
          <w:tcPr>
            <w:tcW w:w="2548" w:type="dxa"/>
          </w:tcPr>
          <w:p w14:paraId="69C8B516" w14:textId="77777777" w:rsidR="006B376D" w:rsidRPr="00380F95" w:rsidRDefault="00E66EF3">
            <w:r w:rsidRPr="00380F95">
              <w:t>Karty katalogowe urządzeń</w:t>
            </w:r>
          </w:p>
        </w:tc>
        <w:tc>
          <w:tcPr>
            <w:tcW w:w="2548" w:type="dxa"/>
          </w:tcPr>
          <w:p w14:paraId="53D7EAFD" w14:textId="77777777" w:rsidR="006B376D" w:rsidRPr="00380F95" w:rsidRDefault="00E66EF3">
            <w:r w:rsidRPr="00380F95">
              <w:t>Wymagane</w:t>
            </w:r>
          </w:p>
        </w:tc>
        <w:tc>
          <w:tcPr>
            <w:tcW w:w="2548" w:type="dxa"/>
          </w:tcPr>
          <w:p w14:paraId="1D5ED3EA" w14:textId="77777777" w:rsidR="006B376D" w:rsidRPr="00380F95" w:rsidRDefault="00E66EF3">
            <w:r w:rsidRPr="00380F95">
              <w:t>Moduły PV, falownik, magazyn energii i osprzęt kluczowy.</w:t>
            </w:r>
          </w:p>
        </w:tc>
      </w:tr>
      <w:tr w:rsidR="006B376D" w:rsidRPr="00380F95" w14:paraId="25D23531" w14:textId="77777777" w:rsidTr="00451139">
        <w:trPr>
          <w:jc w:val="center"/>
        </w:trPr>
        <w:tc>
          <w:tcPr>
            <w:tcW w:w="2546" w:type="dxa"/>
          </w:tcPr>
          <w:p w14:paraId="1178BDF6" w14:textId="77777777" w:rsidR="006B376D" w:rsidRPr="00380F95" w:rsidRDefault="00E66EF3">
            <w:r w:rsidRPr="00380F95">
              <w:t>4</w:t>
            </w:r>
          </w:p>
        </w:tc>
        <w:tc>
          <w:tcPr>
            <w:tcW w:w="2548" w:type="dxa"/>
          </w:tcPr>
          <w:p w14:paraId="601C4EAC" w14:textId="77777777" w:rsidR="006B376D" w:rsidRPr="00380F95" w:rsidRDefault="00E66EF3">
            <w:r w:rsidRPr="00380F95">
              <w:t>Certyfikaty i deklaracje zgodności</w:t>
            </w:r>
          </w:p>
        </w:tc>
        <w:tc>
          <w:tcPr>
            <w:tcW w:w="2548" w:type="dxa"/>
          </w:tcPr>
          <w:p w14:paraId="39030130" w14:textId="77777777" w:rsidR="006B376D" w:rsidRPr="00380F95" w:rsidRDefault="00E66EF3">
            <w:r w:rsidRPr="00380F95">
              <w:t>Wymagane</w:t>
            </w:r>
          </w:p>
        </w:tc>
        <w:tc>
          <w:tcPr>
            <w:tcW w:w="2548" w:type="dxa"/>
          </w:tcPr>
          <w:p w14:paraId="43516D12" w14:textId="77777777" w:rsidR="006B376D" w:rsidRPr="00380F95" w:rsidRDefault="00E66EF3">
            <w:r w:rsidRPr="00380F95">
              <w:t>W zakresie wymaganym przepisami i Załącznikiem nr 1.</w:t>
            </w:r>
          </w:p>
        </w:tc>
      </w:tr>
      <w:tr w:rsidR="006B376D" w:rsidRPr="00380F95" w14:paraId="346E9BC8" w14:textId="77777777" w:rsidTr="00451139">
        <w:trPr>
          <w:jc w:val="center"/>
        </w:trPr>
        <w:tc>
          <w:tcPr>
            <w:tcW w:w="2546" w:type="dxa"/>
          </w:tcPr>
          <w:p w14:paraId="73BE9A74" w14:textId="1B2BB5B2" w:rsidR="006B376D" w:rsidRPr="00380F95" w:rsidRDefault="00451139">
            <w:r>
              <w:t>5</w:t>
            </w:r>
          </w:p>
        </w:tc>
        <w:tc>
          <w:tcPr>
            <w:tcW w:w="2548" w:type="dxa"/>
          </w:tcPr>
          <w:p w14:paraId="72385A7C" w14:textId="77777777" w:rsidR="006B376D" w:rsidRPr="00380F95" w:rsidRDefault="00E66EF3">
            <w:r w:rsidRPr="00380F95">
              <w:t>Potwierdzenie wniesienia wadium</w:t>
            </w:r>
          </w:p>
        </w:tc>
        <w:tc>
          <w:tcPr>
            <w:tcW w:w="2548" w:type="dxa"/>
          </w:tcPr>
          <w:p w14:paraId="76F43B1C" w14:textId="77777777" w:rsidR="006B376D" w:rsidRPr="00380F95" w:rsidRDefault="00E66EF3">
            <w:r w:rsidRPr="00380F95">
              <w:t>Wymagane</w:t>
            </w:r>
          </w:p>
        </w:tc>
        <w:tc>
          <w:tcPr>
            <w:tcW w:w="2548" w:type="dxa"/>
          </w:tcPr>
          <w:p w14:paraId="128C88F3" w14:textId="6EC6044A" w:rsidR="006B376D" w:rsidRPr="00380F95" w:rsidRDefault="00E66EF3" w:rsidP="006C47D9">
            <w:proofErr w:type="spellStart"/>
            <w:r w:rsidRPr="00380F95">
              <w:t>Jeżeli</w:t>
            </w:r>
            <w:proofErr w:type="spellEnd"/>
            <w:r w:rsidRPr="00380F95">
              <w:t xml:space="preserve"> </w:t>
            </w:r>
            <w:proofErr w:type="spellStart"/>
            <w:r w:rsidRPr="00380F95">
              <w:t>wadium</w:t>
            </w:r>
            <w:proofErr w:type="spellEnd"/>
            <w:r w:rsidRPr="00380F95">
              <w:t xml:space="preserve"> jest </w:t>
            </w:r>
            <w:proofErr w:type="spellStart"/>
            <w:r w:rsidRPr="00380F95">
              <w:t>wymagane</w:t>
            </w:r>
            <w:proofErr w:type="spellEnd"/>
            <w:r w:rsidRPr="00380F95">
              <w:t xml:space="preserve"> w </w:t>
            </w:r>
            <w:proofErr w:type="spellStart"/>
            <w:r w:rsidR="006C47D9">
              <w:t>zapytaniu</w:t>
            </w:r>
            <w:proofErr w:type="spellEnd"/>
            <w:r w:rsidR="006C47D9">
              <w:t xml:space="preserve"> </w:t>
            </w:r>
            <w:proofErr w:type="spellStart"/>
            <w:r w:rsidR="006C47D9">
              <w:t>publicznym</w:t>
            </w:r>
            <w:proofErr w:type="spellEnd"/>
            <w:r w:rsidR="006C47D9">
              <w:t>.</w:t>
            </w:r>
          </w:p>
        </w:tc>
      </w:tr>
      <w:tr w:rsidR="006B376D" w:rsidRPr="00380F95" w14:paraId="21865B2D" w14:textId="77777777" w:rsidTr="00451139">
        <w:trPr>
          <w:jc w:val="center"/>
        </w:trPr>
        <w:tc>
          <w:tcPr>
            <w:tcW w:w="2546" w:type="dxa"/>
          </w:tcPr>
          <w:p w14:paraId="125B28C4" w14:textId="79AF28DC" w:rsidR="006B376D" w:rsidRPr="00380F95" w:rsidRDefault="00451139">
            <w:r>
              <w:t>6</w:t>
            </w:r>
          </w:p>
        </w:tc>
        <w:tc>
          <w:tcPr>
            <w:tcW w:w="2548" w:type="dxa"/>
          </w:tcPr>
          <w:p w14:paraId="4E37AA43" w14:textId="77777777" w:rsidR="006B376D" w:rsidRPr="00380F95" w:rsidRDefault="00E66EF3">
            <w:r w:rsidRPr="00380F95">
              <w:t>Protokół wizji lokalnej</w:t>
            </w:r>
          </w:p>
        </w:tc>
        <w:tc>
          <w:tcPr>
            <w:tcW w:w="2548" w:type="dxa"/>
          </w:tcPr>
          <w:p w14:paraId="488BBBFC" w14:textId="3AFBAC6F" w:rsidR="006B376D" w:rsidRPr="00380F95" w:rsidRDefault="006C47D9">
            <w:proofErr w:type="spellStart"/>
            <w:r>
              <w:t>Opcjonalnie</w:t>
            </w:r>
            <w:proofErr w:type="spellEnd"/>
            <w:r>
              <w:t xml:space="preserve"> </w:t>
            </w:r>
          </w:p>
        </w:tc>
        <w:tc>
          <w:tcPr>
            <w:tcW w:w="2548" w:type="dxa"/>
          </w:tcPr>
          <w:p w14:paraId="33B77EC0" w14:textId="7652EBAB" w:rsidR="006B376D" w:rsidRPr="00380F95" w:rsidRDefault="006C47D9">
            <w:proofErr w:type="spellStart"/>
            <w:r>
              <w:t>Wykonawca</w:t>
            </w:r>
            <w:proofErr w:type="spellEnd"/>
            <w:r>
              <w:t xml:space="preserve"> </w:t>
            </w:r>
            <w:proofErr w:type="spellStart"/>
            <w:r>
              <w:t>może</w:t>
            </w:r>
            <w:proofErr w:type="spellEnd"/>
            <w:r>
              <w:t xml:space="preserve"> </w:t>
            </w:r>
            <w:proofErr w:type="spellStart"/>
            <w:r>
              <w:t>odbyć</w:t>
            </w:r>
            <w:proofErr w:type="spellEnd"/>
            <w:r>
              <w:t xml:space="preserve"> </w:t>
            </w:r>
            <w:proofErr w:type="spellStart"/>
            <w:r>
              <w:t>wizję</w:t>
            </w:r>
            <w:proofErr w:type="spellEnd"/>
            <w:r>
              <w:t xml:space="preserve"> lokalną</w:t>
            </w:r>
          </w:p>
        </w:tc>
      </w:tr>
    </w:tbl>
    <w:p w14:paraId="1BDA3D33" w14:textId="77777777" w:rsidR="006B376D" w:rsidRPr="00380F95" w:rsidRDefault="00E66EF3">
      <w:pPr>
        <w:pStyle w:val="Nagwek1"/>
        <w:rPr>
          <w:color w:val="auto"/>
        </w:rPr>
      </w:pPr>
      <w:r w:rsidRPr="00380F95">
        <w:rPr>
          <w:color w:val="auto"/>
        </w:rPr>
        <w:t>10. Kontrola jakości</w:t>
      </w:r>
    </w:p>
    <w:p w14:paraId="1E6A9C5B" w14:textId="77777777" w:rsidR="006B376D" w:rsidRPr="00380F95" w:rsidRDefault="00E66EF3">
      <w:r w:rsidRPr="00380F95">
        <w:t>Zamawiający ma prawo do bieżącej kontroli jakości robót, zgodności dostaw z ofertą, zgodności urządzeń z kartami katalogowymi oraz prawidłowości wykonywania instalacji. Wykonawca zobowiązany jest do umożliwienia przeprowadzenia kontroli i udostępnienia wymaganych dokumentów.</w:t>
      </w:r>
    </w:p>
    <w:p w14:paraId="7AFD1CD5" w14:textId="77777777" w:rsidR="006B376D" w:rsidRPr="00380F95" w:rsidRDefault="00E66EF3">
      <w:pPr>
        <w:pStyle w:val="Listapunktowana"/>
        <w:spacing w:after="40"/>
      </w:pPr>
      <w:r w:rsidRPr="00380F95">
        <w:t>weryfikacja zgodności dostarczonych urządzeń z ofertą i Załącznikiem nr 1;</w:t>
      </w:r>
    </w:p>
    <w:p w14:paraId="5B48060C" w14:textId="77777777" w:rsidR="006B376D" w:rsidRPr="00380F95" w:rsidRDefault="00E66EF3">
      <w:pPr>
        <w:pStyle w:val="Listapunktowana"/>
        <w:spacing w:after="40"/>
      </w:pPr>
      <w:r w:rsidRPr="00380F95">
        <w:t>kontrola numerów seryjnych modułów PV, falownika i magazynu energii;</w:t>
      </w:r>
    </w:p>
    <w:p w14:paraId="751CDF23" w14:textId="77777777" w:rsidR="006B376D" w:rsidRPr="00380F95" w:rsidRDefault="00E66EF3">
      <w:pPr>
        <w:pStyle w:val="Listapunktowana"/>
        <w:spacing w:after="40"/>
      </w:pPr>
      <w:r w:rsidRPr="00380F95">
        <w:t>kontrola sposobu prowadzenia przewodów, oznakowania i zabezpieczeń;</w:t>
      </w:r>
    </w:p>
    <w:p w14:paraId="6FA92751" w14:textId="77777777" w:rsidR="006B376D" w:rsidRPr="00380F95" w:rsidRDefault="00E66EF3">
      <w:pPr>
        <w:pStyle w:val="Listapunktowana"/>
        <w:spacing w:after="40"/>
      </w:pPr>
      <w:r w:rsidRPr="00380F95">
        <w:t>kontrola jakości połączeń elektrycznych i mechanicznych;</w:t>
      </w:r>
    </w:p>
    <w:p w14:paraId="475633F4" w14:textId="77777777" w:rsidR="006B376D" w:rsidRPr="00380F95" w:rsidRDefault="00E66EF3">
      <w:pPr>
        <w:pStyle w:val="Listapunktowana"/>
        <w:spacing w:after="40"/>
      </w:pPr>
      <w:r w:rsidRPr="00380F95">
        <w:t>kontrola kompletności pomiarów i protokołów;</w:t>
      </w:r>
    </w:p>
    <w:p w14:paraId="5113F646" w14:textId="77777777" w:rsidR="006B376D" w:rsidRPr="00380F95" w:rsidRDefault="00E66EF3">
      <w:pPr>
        <w:pStyle w:val="Listapunktowana"/>
        <w:spacing w:after="40"/>
      </w:pPr>
      <w:r w:rsidRPr="00380F95">
        <w:lastRenderedPageBreak/>
        <w:t>kontrola działania systemu monitoringu i magazynu energii.</w:t>
      </w:r>
    </w:p>
    <w:p w14:paraId="05DBC515" w14:textId="77777777" w:rsidR="006B376D" w:rsidRPr="00380F95" w:rsidRDefault="00E66EF3">
      <w:pPr>
        <w:pStyle w:val="Nagwek1"/>
        <w:rPr>
          <w:color w:val="auto"/>
        </w:rPr>
      </w:pPr>
      <w:r w:rsidRPr="00380F95">
        <w:rPr>
          <w:color w:val="auto"/>
        </w:rPr>
        <w:t>11. Pomiary, próby i uruchomienie</w:t>
      </w:r>
    </w:p>
    <w:p w14:paraId="5B246E73" w14:textId="6E96A41F" w:rsidR="006B376D" w:rsidRPr="00380F95" w:rsidRDefault="00E66EF3">
      <w:r w:rsidRPr="00380F95">
        <w:t xml:space="preserve">Przed zgłoszeniem gotowości do odbioru Wykonawca wykona wszystkie pomiary </w:t>
      </w:r>
      <w:proofErr w:type="spellStart"/>
      <w:r w:rsidRPr="00380F95">
        <w:t>i</w:t>
      </w:r>
      <w:proofErr w:type="spellEnd"/>
      <w:r w:rsidRPr="00380F95">
        <w:t xml:space="preserve"> </w:t>
      </w:r>
      <w:proofErr w:type="spellStart"/>
      <w:r w:rsidRPr="00380F95">
        <w:t>próby</w:t>
      </w:r>
      <w:proofErr w:type="spellEnd"/>
      <w:r w:rsidRPr="00380F95">
        <w:t xml:space="preserve"> </w:t>
      </w:r>
      <w:proofErr w:type="spellStart"/>
      <w:r w:rsidRPr="00380F95">
        <w:t>wymagane</w:t>
      </w:r>
      <w:proofErr w:type="spellEnd"/>
      <w:r w:rsidRPr="00380F95">
        <w:t xml:space="preserve"> </w:t>
      </w:r>
      <w:proofErr w:type="spellStart"/>
      <w:r w:rsidRPr="00380F95">
        <w:t>przez</w:t>
      </w:r>
      <w:proofErr w:type="spellEnd"/>
      <w:r w:rsidRPr="00380F95">
        <w:t xml:space="preserve"> </w:t>
      </w:r>
      <w:proofErr w:type="spellStart"/>
      <w:r w:rsidRPr="00380F95">
        <w:t>przepisy</w:t>
      </w:r>
      <w:proofErr w:type="spellEnd"/>
      <w:r w:rsidRPr="00380F95">
        <w:t xml:space="preserve">, </w:t>
      </w:r>
      <w:proofErr w:type="spellStart"/>
      <w:r w:rsidRPr="00380F95">
        <w:t>normy</w:t>
      </w:r>
      <w:proofErr w:type="spellEnd"/>
      <w:r w:rsidRPr="00380F95">
        <w:t xml:space="preserve">, </w:t>
      </w:r>
      <w:proofErr w:type="spellStart"/>
      <w:r w:rsidRPr="00380F95">
        <w:t>dok</w:t>
      </w:r>
      <w:r w:rsidR="00A7760A">
        <w:t>umentację</w:t>
      </w:r>
      <w:proofErr w:type="spellEnd"/>
      <w:r w:rsidR="00A7760A">
        <w:t xml:space="preserve"> </w:t>
      </w:r>
      <w:proofErr w:type="spellStart"/>
      <w:r w:rsidR="00A7760A">
        <w:t>projektową</w:t>
      </w:r>
      <w:proofErr w:type="spellEnd"/>
      <w:r w:rsidR="00A7760A">
        <w:t xml:space="preserve">, </w:t>
      </w:r>
      <w:proofErr w:type="spellStart"/>
      <w:r w:rsidR="00A7760A">
        <w:t>STWiORB</w:t>
      </w:r>
      <w:proofErr w:type="spellEnd"/>
      <w:r w:rsidR="00A7760A">
        <w:t xml:space="preserve"> </w:t>
      </w:r>
      <w:proofErr w:type="spellStart"/>
      <w:r w:rsidRPr="00380F95">
        <w:t>urządzeń</w:t>
      </w:r>
      <w:proofErr w:type="spellEnd"/>
      <w:r w:rsidRPr="00380F95">
        <w:t>. Wyniki muszą być pozytywne i udokumentowane protokołami.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396"/>
        <w:gridCol w:w="3397"/>
        <w:gridCol w:w="3397"/>
      </w:tblGrid>
      <w:tr w:rsidR="006B376D" w:rsidRPr="00380F95" w14:paraId="0910974C" w14:textId="77777777">
        <w:trPr>
          <w:tblHeader/>
          <w:jc w:val="center"/>
        </w:trPr>
        <w:tc>
          <w:tcPr>
            <w:tcW w:w="3400" w:type="dxa"/>
            <w:shd w:val="clear" w:color="auto" w:fill="1F4E79"/>
            <w:vAlign w:val="center"/>
          </w:tcPr>
          <w:p w14:paraId="1FAE17FB" w14:textId="77777777" w:rsidR="006B376D" w:rsidRPr="00380F95" w:rsidRDefault="00E66EF3">
            <w:r w:rsidRPr="00380F95">
              <w:rPr>
                <w:b/>
              </w:rPr>
              <w:t>Lp.</w:t>
            </w:r>
          </w:p>
        </w:tc>
        <w:tc>
          <w:tcPr>
            <w:tcW w:w="3400" w:type="dxa"/>
            <w:shd w:val="clear" w:color="auto" w:fill="1F4E79"/>
            <w:vAlign w:val="center"/>
          </w:tcPr>
          <w:p w14:paraId="74DAC8BB" w14:textId="77777777" w:rsidR="006B376D" w:rsidRPr="00380F95" w:rsidRDefault="00E66EF3">
            <w:r w:rsidRPr="00380F95">
              <w:rPr>
                <w:b/>
              </w:rPr>
              <w:t>Zakres pomiaru / próby</w:t>
            </w:r>
          </w:p>
        </w:tc>
        <w:tc>
          <w:tcPr>
            <w:tcW w:w="3400" w:type="dxa"/>
            <w:shd w:val="clear" w:color="auto" w:fill="1F4E79"/>
            <w:vAlign w:val="center"/>
          </w:tcPr>
          <w:p w14:paraId="085391E4" w14:textId="77777777" w:rsidR="006B376D" w:rsidRPr="00380F95" w:rsidRDefault="00E66EF3">
            <w:r w:rsidRPr="00380F95">
              <w:rPr>
                <w:b/>
              </w:rPr>
              <w:t>Wymaganie</w:t>
            </w:r>
          </w:p>
        </w:tc>
      </w:tr>
      <w:tr w:rsidR="006B376D" w:rsidRPr="00380F95" w14:paraId="3429066B" w14:textId="77777777">
        <w:trPr>
          <w:jc w:val="center"/>
        </w:trPr>
        <w:tc>
          <w:tcPr>
            <w:tcW w:w="3400" w:type="dxa"/>
          </w:tcPr>
          <w:p w14:paraId="5C88EC50" w14:textId="77777777" w:rsidR="006B376D" w:rsidRPr="00380F95" w:rsidRDefault="00E66EF3">
            <w:r w:rsidRPr="00380F95">
              <w:t>1</w:t>
            </w:r>
          </w:p>
        </w:tc>
        <w:tc>
          <w:tcPr>
            <w:tcW w:w="3400" w:type="dxa"/>
          </w:tcPr>
          <w:p w14:paraId="0BDEB1A0" w14:textId="77777777" w:rsidR="006B376D" w:rsidRPr="00380F95" w:rsidRDefault="00E66EF3">
            <w:r w:rsidRPr="00380F95">
              <w:t>Rezystancja izolacji</w:t>
            </w:r>
          </w:p>
        </w:tc>
        <w:tc>
          <w:tcPr>
            <w:tcW w:w="3400" w:type="dxa"/>
          </w:tcPr>
          <w:p w14:paraId="79510490" w14:textId="77777777" w:rsidR="006B376D" w:rsidRPr="00380F95" w:rsidRDefault="00E66EF3">
            <w:r w:rsidRPr="00380F95">
              <w:t>Wymagana dla właściwych obwodów AC/DC zgodnie z normami i zakresem robót.</w:t>
            </w:r>
          </w:p>
        </w:tc>
      </w:tr>
      <w:tr w:rsidR="006B376D" w:rsidRPr="00380F95" w14:paraId="34762069" w14:textId="77777777">
        <w:trPr>
          <w:jc w:val="center"/>
        </w:trPr>
        <w:tc>
          <w:tcPr>
            <w:tcW w:w="3400" w:type="dxa"/>
          </w:tcPr>
          <w:p w14:paraId="24E80553" w14:textId="77777777" w:rsidR="006B376D" w:rsidRPr="00380F95" w:rsidRDefault="00E66EF3">
            <w:r w:rsidRPr="00380F95">
              <w:t>2</w:t>
            </w:r>
          </w:p>
        </w:tc>
        <w:tc>
          <w:tcPr>
            <w:tcW w:w="3400" w:type="dxa"/>
          </w:tcPr>
          <w:p w14:paraId="7420FB72" w14:textId="77777777" w:rsidR="006B376D" w:rsidRPr="00380F95" w:rsidRDefault="00E66EF3">
            <w:r w:rsidRPr="00380F95">
              <w:t>Ciągłość przewodów ochronnych i połączeń wyrównawczych</w:t>
            </w:r>
          </w:p>
        </w:tc>
        <w:tc>
          <w:tcPr>
            <w:tcW w:w="3400" w:type="dxa"/>
          </w:tcPr>
          <w:p w14:paraId="305B2A65" w14:textId="77777777" w:rsidR="006B376D" w:rsidRPr="00380F95" w:rsidRDefault="00E66EF3">
            <w:r w:rsidRPr="00380F95">
              <w:t>Wymagana.</w:t>
            </w:r>
          </w:p>
        </w:tc>
      </w:tr>
      <w:tr w:rsidR="006B376D" w:rsidRPr="00380F95" w14:paraId="7473E18A" w14:textId="77777777">
        <w:trPr>
          <w:jc w:val="center"/>
        </w:trPr>
        <w:tc>
          <w:tcPr>
            <w:tcW w:w="3400" w:type="dxa"/>
          </w:tcPr>
          <w:p w14:paraId="32C62D11" w14:textId="77777777" w:rsidR="006B376D" w:rsidRPr="00380F95" w:rsidRDefault="00E66EF3">
            <w:r w:rsidRPr="00380F95">
              <w:t>3</w:t>
            </w:r>
          </w:p>
        </w:tc>
        <w:tc>
          <w:tcPr>
            <w:tcW w:w="3400" w:type="dxa"/>
          </w:tcPr>
          <w:p w14:paraId="77BBC59B" w14:textId="77777777" w:rsidR="006B376D" w:rsidRPr="00380F95" w:rsidRDefault="00E66EF3">
            <w:r w:rsidRPr="00380F95">
              <w:t>Impedancja pętli zwarcia</w:t>
            </w:r>
          </w:p>
        </w:tc>
        <w:tc>
          <w:tcPr>
            <w:tcW w:w="3400" w:type="dxa"/>
          </w:tcPr>
          <w:p w14:paraId="7998C2BE" w14:textId="77777777" w:rsidR="006B376D" w:rsidRPr="00380F95" w:rsidRDefault="00E66EF3">
            <w:r w:rsidRPr="00380F95">
              <w:t>Wymagana dla właściwych obwodów AC.</w:t>
            </w:r>
          </w:p>
        </w:tc>
      </w:tr>
      <w:tr w:rsidR="006B376D" w:rsidRPr="00380F95" w14:paraId="23666610" w14:textId="77777777">
        <w:trPr>
          <w:jc w:val="center"/>
        </w:trPr>
        <w:tc>
          <w:tcPr>
            <w:tcW w:w="3400" w:type="dxa"/>
          </w:tcPr>
          <w:p w14:paraId="1CA06857" w14:textId="77777777" w:rsidR="006B376D" w:rsidRPr="00380F95" w:rsidRDefault="00E66EF3">
            <w:r w:rsidRPr="00380F95">
              <w:t>4</w:t>
            </w:r>
          </w:p>
        </w:tc>
        <w:tc>
          <w:tcPr>
            <w:tcW w:w="3400" w:type="dxa"/>
          </w:tcPr>
          <w:p w14:paraId="50CF9929" w14:textId="77777777" w:rsidR="006B376D" w:rsidRPr="00380F95" w:rsidRDefault="00E66EF3">
            <w:r w:rsidRPr="00380F95">
              <w:t>Rezystancja uziemienia</w:t>
            </w:r>
          </w:p>
        </w:tc>
        <w:tc>
          <w:tcPr>
            <w:tcW w:w="3400" w:type="dxa"/>
          </w:tcPr>
          <w:p w14:paraId="4733A5A4" w14:textId="77777777" w:rsidR="006B376D" w:rsidRPr="00380F95" w:rsidRDefault="00E66EF3">
            <w:r w:rsidRPr="00380F95">
              <w:t>Wymagana, jeżeli dotyczy zakresu robót i przyjętego rozwiązania.</w:t>
            </w:r>
          </w:p>
        </w:tc>
      </w:tr>
      <w:tr w:rsidR="006B376D" w:rsidRPr="00380F95" w14:paraId="65DA40B0" w14:textId="77777777">
        <w:trPr>
          <w:jc w:val="center"/>
        </w:trPr>
        <w:tc>
          <w:tcPr>
            <w:tcW w:w="3400" w:type="dxa"/>
          </w:tcPr>
          <w:p w14:paraId="2A66335A" w14:textId="77777777" w:rsidR="006B376D" w:rsidRPr="00380F95" w:rsidRDefault="00E66EF3">
            <w:r w:rsidRPr="00380F95">
              <w:t>5</w:t>
            </w:r>
          </w:p>
        </w:tc>
        <w:tc>
          <w:tcPr>
            <w:tcW w:w="3400" w:type="dxa"/>
          </w:tcPr>
          <w:p w14:paraId="2DCCDEBC" w14:textId="77777777" w:rsidR="006B376D" w:rsidRPr="00380F95" w:rsidRDefault="00E66EF3">
            <w:r w:rsidRPr="00380F95">
              <w:t>Sprawdzenie zabezpieczeń</w:t>
            </w:r>
          </w:p>
        </w:tc>
        <w:tc>
          <w:tcPr>
            <w:tcW w:w="3400" w:type="dxa"/>
          </w:tcPr>
          <w:p w14:paraId="2789A060" w14:textId="77777777" w:rsidR="006B376D" w:rsidRPr="00380F95" w:rsidRDefault="00E66EF3">
            <w:r w:rsidRPr="00380F95">
              <w:t>Wymagane dla zabezpieczeń AC/DC, zgodnie z dokumentacją.</w:t>
            </w:r>
          </w:p>
        </w:tc>
      </w:tr>
      <w:tr w:rsidR="006B376D" w:rsidRPr="00380F95" w14:paraId="0E4D089A" w14:textId="77777777">
        <w:trPr>
          <w:jc w:val="center"/>
        </w:trPr>
        <w:tc>
          <w:tcPr>
            <w:tcW w:w="3400" w:type="dxa"/>
          </w:tcPr>
          <w:p w14:paraId="00F09A86" w14:textId="77777777" w:rsidR="006B376D" w:rsidRPr="00380F95" w:rsidRDefault="00E66EF3">
            <w:r w:rsidRPr="00380F95">
              <w:t>6</w:t>
            </w:r>
          </w:p>
        </w:tc>
        <w:tc>
          <w:tcPr>
            <w:tcW w:w="3400" w:type="dxa"/>
          </w:tcPr>
          <w:p w14:paraId="2964C073" w14:textId="77777777" w:rsidR="006B376D" w:rsidRPr="00380F95" w:rsidRDefault="00E66EF3">
            <w:r w:rsidRPr="00380F95">
              <w:t>Parametry stringów PV</w:t>
            </w:r>
          </w:p>
        </w:tc>
        <w:tc>
          <w:tcPr>
            <w:tcW w:w="3400" w:type="dxa"/>
          </w:tcPr>
          <w:p w14:paraId="1937D758" w14:textId="77777777" w:rsidR="006B376D" w:rsidRPr="00380F95" w:rsidRDefault="00E66EF3">
            <w:r w:rsidRPr="00380F95">
              <w:t>Wymagane: napięcia, polaryzacja, konfiguracja MPPT i podstawowe parametry pracy.</w:t>
            </w:r>
          </w:p>
        </w:tc>
      </w:tr>
      <w:tr w:rsidR="006B376D" w:rsidRPr="00380F95" w14:paraId="00F35635" w14:textId="77777777">
        <w:trPr>
          <w:jc w:val="center"/>
        </w:trPr>
        <w:tc>
          <w:tcPr>
            <w:tcW w:w="3400" w:type="dxa"/>
          </w:tcPr>
          <w:p w14:paraId="3C4FAB90" w14:textId="77777777" w:rsidR="006B376D" w:rsidRPr="00380F95" w:rsidRDefault="00E66EF3">
            <w:r w:rsidRPr="00380F95">
              <w:t>7</w:t>
            </w:r>
          </w:p>
        </w:tc>
        <w:tc>
          <w:tcPr>
            <w:tcW w:w="3400" w:type="dxa"/>
          </w:tcPr>
          <w:p w14:paraId="57758A91" w14:textId="77777777" w:rsidR="006B376D" w:rsidRPr="00380F95" w:rsidRDefault="00E66EF3">
            <w:r w:rsidRPr="00380F95">
              <w:t>Uruchomienie falownika</w:t>
            </w:r>
          </w:p>
        </w:tc>
        <w:tc>
          <w:tcPr>
            <w:tcW w:w="3400" w:type="dxa"/>
          </w:tcPr>
          <w:p w14:paraId="5351B757" w14:textId="77777777" w:rsidR="006B376D" w:rsidRPr="00380F95" w:rsidRDefault="00E66EF3">
            <w:r w:rsidRPr="00380F95">
              <w:t>Wymagane potwierdzenie konfiguracji i pracy falownika.</w:t>
            </w:r>
          </w:p>
        </w:tc>
      </w:tr>
      <w:tr w:rsidR="006B376D" w:rsidRPr="00380F95" w14:paraId="31E0F954" w14:textId="77777777">
        <w:trPr>
          <w:jc w:val="center"/>
        </w:trPr>
        <w:tc>
          <w:tcPr>
            <w:tcW w:w="3400" w:type="dxa"/>
          </w:tcPr>
          <w:p w14:paraId="123EDB51" w14:textId="77777777" w:rsidR="006B376D" w:rsidRPr="00380F95" w:rsidRDefault="00E66EF3">
            <w:r w:rsidRPr="00380F95">
              <w:t>8</w:t>
            </w:r>
          </w:p>
        </w:tc>
        <w:tc>
          <w:tcPr>
            <w:tcW w:w="3400" w:type="dxa"/>
          </w:tcPr>
          <w:p w14:paraId="10705E6A" w14:textId="77777777" w:rsidR="006B376D" w:rsidRPr="00380F95" w:rsidRDefault="00E66EF3">
            <w:r w:rsidRPr="00380F95">
              <w:t>Uruchomienie magazynu energii</w:t>
            </w:r>
          </w:p>
        </w:tc>
        <w:tc>
          <w:tcPr>
            <w:tcW w:w="3400" w:type="dxa"/>
          </w:tcPr>
          <w:p w14:paraId="41E2B906" w14:textId="77777777" w:rsidR="006B376D" w:rsidRPr="00380F95" w:rsidRDefault="00E66EF3">
            <w:r w:rsidRPr="00380F95">
              <w:t>Wymagane potwierdzenie komunikacji, ładowania i rozładowania.</w:t>
            </w:r>
          </w:p>
        </w:tc>
      </w:tr>
      <w:tr w:rsidR="006B376D" w:rsidRPr="00380F95" w14:paraId="3577E299" w14:textId="77777777">
        <w:trPr>
          <w:jc w:val="center"/>
        </w:trPr>
        <w:tc>
          <w:tcPr>
            <w:tcW w:w="3400" w:type="dxa"/>
          </w:tcPr>
          <w:p w14:paraId="1EC9DB18" w14:textId="77777777" w:rsidR="006B376D" w:rsidRPr="00380F95" w:rsidRDefault="00E66EF3">
            <w:r w:rsidRPr="00380F95">
              <w:t>9</w:t>
            </w:r>
          </w:p>
        </w:tc>
        <w:tc>
          <w:tcPr>
            <w:tcW w:w="3400" w:type="dxa"/>
          </w:tcPr>
          <w:p w14:paraId="40E6D773" w14:textId="77777777" w:rsidR="006B376D" w:rsidRPr="00380F95" w:rsidRDefault="00E66EF3">
            <w:r w:rsidRPr="00380F95">
              <w:t>Monitoring</w:t>
            </w:r>
          </w:p>
        </w:tc>
        <w:tc>
          <w:tcPr>
            <w:tcW w:w="3400" w:type="dxa"/>
          </w:tcPr>
          <w:p w14:paraId="72E4254D" w14:textId="77777777" w:rsidR="006B376D" w:rsidRPr="00380F95" w:rsidRDefault="00E66EF3">
            <w:r w:rsidRPr="00380F95">
              <w:t>Wymagane potwierdzenie działania monitoringu i przekazania dostępu Zamawiającemu.</w:t>
            </w:r>
          </w:p>
        </w:tc>
      </w:tr>
      <w:tr w:rsidR="006B376D" w:rsidRPr="00380F95" w14:paraId="46AFD89C" w14:textId="77777777">
        <w:trPr>
          <w:jc w:val="center"/>
        </w:trPr>
        <w:tc>
          <w:tcPr>
            <w:tcW w:w="3400" w:type="dxa"/>
          </w:tcPr>
          <w:p w14:paraId="533CE983" w14:textId="77777777" w:rsidR="006B376D" w:rsidRPr="00380F95" w:rsidRDefault="00E66EF3">
            <w:r w:rsidRPr="00380F95">
              <w:t>10</w:t>
            </w:r>
          </w:p>
        </w:tc>
        <w:tc>
          <w:tcPr>
            <w:tcW w:w="3400" w:type="dxa"/>
          </w:tcPr>
          <w:p w14:paraId="62D72FF0" w14:textId="77777777" w:rsidR="006B376D" w:rsidRPr="00380F95" w:rsidRDefault="00E66EF3">
            <w:r w:rsidRPr="00380F95">
              <w:t>Szkolenie użytkowników</w:t>
            </w:r>
          </w:p>
        </w:tc>
        <w:tc>
          <w:tcPr>
            <w:tcW w:w="3400" w:type="dxa"/>
          </w:tcPr>
          <w:p w14:paraId="7456F2DC" w14:textId="77777777" w:rsidR="006B376D" w:rsidRPr="00380F95" w:rsidRDefault="00E66EF3">
            <w:r w:rsidRPr="00380F95">
              <w:t>Wymagane potwierdzenie protokołem szkolenia.</w:t>
            </w:r>
          </w:p>
        </w:tc>
      </w:tr>
    </w:tbl>
    <w:p w14:paraId="6315A7B8" w14:textId="77777777" w:rsidR="006B376D" w:rsidRPr="00380F95" w:rsidRDefault="00E66EF3">
      <w:pPr>
        <w:pStyle w:val="Nagwek1"/>
        <w:rPr>
          <w:color w:val="auto"/>
        </w:rPr>
      </w:pPr>
      <w:r w:rsidRPr="00380F95">
        <w:rPr>
          <w:color w:val="auto"/>
        </w:rPr>
        <w:t>12. Odbiór końcowy</w:t>
      </w:r>
    </w:p>
    <w:p w14:paraId="50D02FE2" w14:textId="77777777" w:rsidR="006B376D" w:rsidRPr="00380F95" w:rsidRDefault="00E66EF3">
      <w:r w:rsidRPr="00380F95">
        <w:t>Warunkiem zgłoszenia robót do odbioru końcowego jest wykonanie całości przedmiotu zamówienia, pozytywne wyniki pomiarów i prób, uruchomienie instalacji oraz przekazanie kompletnej dokumentacji odbiorowej.</w:t>
      </w:r>
    </w:p>
    <w:p w14:paraId="5DC9DC79" w14:textId="77777777" w:rsidR="006B376D" w:rsidRPr="00380F95" w:rsidRDefault="00E66EF3">
      <w:pPr>
        <w:pStyle w:val="Listapunktowana"/>
        <w:spacing w:after="40"/>
      </w:pPr>
      <w:r w:rsidRPr="00380F95">
        <w:t>Odbiór końcowy zostanie potwierdzony protokołem odbioru końcowego.</w:t>
      </w:r>
    </w:p>
    <w:p w14:paraId="241BF2F6" w14:textId="77777777" w:rsidR="006B376D" w:rsidRPr="00380F95" w:rsidRDefault="00E66EF3">
      <w:pPr>
        <w:pStyle w:val="Listapunktowana"/>
        <w:spacing w:after="40"/>
      </w:pPr>
      <w:r w:rsidRPr="00380F95">
        <w:t>W przypadku stwierdzenia wad lub braków Zamawiający może odmówić odbioru albo dokonać odbioru z uwagami i wskazać termin ich usunięcia.</w:t>
      </w:r>
    </w:p>
    <w:p w14:paraId="5F449B83" w14:textId="77777777" w:rsidR="006B376D" w:rsidRPr="00380F95" w:rsidRDefault="00E66EF3">
      <w:pPr>
        <w:pStyle w:val="Listapunktowana"/>
        <w:spacing w:after="40"/>
      </w:pPr>
      <w:r w:rsidRPr="00380F95">
        <w:t>Za datę zakończenia realizacji uznaje się datę podpisania protokołu odbioru końcowego bez uwag albo datę potwierdzenia usunięcia wszystkich uwag, zgodnie z umową.</w:t>
      </w:r>
    </w:p>
    <w:p w14:paraId="660EC9C1" w14:textId="77777777" w:rsidR="006B376D" w:rsidRPr="00380F95" w:rsidRDefault="00E66EF3">
      <w:pPr>
        <w:pStyle w:val="Listapunktowana"/>
        <w:spacing w:after="40"/>
      </w:pPr>
      <w:r w:rsidRPr="00380F95">
        <w:t>Przekazanie dokumentów odbiorowych jest elementem przedmiotu zamówienia i warunkiem odbioru.</w:t>
      </w:r>
    </w:p>
    <w:p w14:paraId="605ED0CC" w14:textId="77777777" w:rsidR="006B376D" w:rsidRPr="00380F95" w:rsidRDefault="00E66EF3">
      <w:pPr>
        <w:pStyle w:val="Nagwek1"/>
        <w:rPr>
          <w:color w:val="auto"/>
        </w:rPr>
      </w:pPr>
      <w:r w:rsidRPr="00380F95">
        <w:rPr>
          <w:color w:val="auto"/>
        </w:rPr>
        <w:t>13. Dokumenty odbiorowe</w:t>
      </w:r>
    </w:p>
    <w:p w14:paraId="307CFA3A" w14:textId="77777777" w:rsidR="006B376D" w:rsidRPr="00380F95" w:rsidRDefault="00E66EF3">
      <w:r w:rsidRPr="00380F95">
        <w:t>Wykonawca przekaże Zamawiającemu co najmniej następujące dokumenty odbiorowe:</w:t>
      </w:r>
    </w:p>
    <w:p w14:paraId="45984DEC" w14:textId="77777777" w:rsidR="006B376D" w:rsidRPr="00380F95" w:rsidRDefault="00E66EF3">
      <w:pPr>
        <w:pStyle w:val="Listapunktowana"/>
        <w:spacing w:after="40"/>
      </w:pPr>
      <w:r w:rsidRPr="00380F95">
        <w:t>dokumentację powykonawczą;</w:t>
      </w:r>
    </w:p>
    <w:p w14:paraId="7EF2422E" w14:textId="464FE599" w:rsidR="006B376D" w:rsidRPr="00380F95" w:rsidRDefault="00E66EF3">
      <w:pPr>
        <w:pStyle w:val="Listapunktowana"/>
        <w:spacing w:after="40"/>
      </w:pPr>
      <w:proofErr w:type="spellStart"/>
      <w:r w:rsidRPr="00380F95">
        <w:lastRenderedPageBreak/>
        <w:t>schemat</w:t>
      </w:r>
      <w:proofErr w:type="spellEnd"/>
      <w:r w:rsidRPr="00380F95">
        <w:t xml:space="preserve"> </w:t>
      </w:r>
      <w:proofErr w:type="spellStart"/>
      <w:r w:rsidR="00380F95">
        <w:t>instalacji</w:t>
      </w:r>
      <w:proofErr w:type="spellEnd"/>
      <w:r w:rsidRPr="00380F95">
        <w:t xml:space="preserve"> </w:t>
      </w:r>
      <w:proofErr w:type="spellStart"/>
      <w:r w:rsidRPr="00380F95">
        <w:t>powykonawczy</w:t>
      </w:r>
      <w:proofErr w:type="spellEnd"/>
      <w:r w:rsidRPr="00380F95">
        <w:t>;</w:t>
      </w:r>
    </w:p>
    <w:p w14:paraId="2EE1CAAF" w14:textId="77777777" w:rsidR="006B376D" w:rsidRPr="00380F95" w:rsidRDefault="00E66EF3">
      <w:pPr>
        <w:pStyle w:val="Listapunktowana"/>
        <w:spacing w:after="40"/>
      </w:pPr>
      <w:r w:rsidRPr="00380F95">
        <w:t>wykaz urządzeń wraz z numerami seryjnymi;</w:t>
      </w:r>
    </w:p>
    <w:p w14:paraId="27296BAD" w14:textId="77777777" w:rsidR="006B376D" w:rsidRPr="00380F95" w:rsidRDefault="00E66EF3">
      <w:pPr>
        <w:pStyle w:val="Listapunktowana"/>
        <w:spacing w:after="40"/>
      </w:pPr>
      <w:r w:rsidRPr="00380F95">
        <w:t>protokoły pomiarów elektrycznych;</w:t>
      </w:r>
    </w:p>
    <w:p w14:paraId="7B1485FD" w14:textId="77777777" w:rsidR="006B376D" w:rsidRPr="00380F95" w:rsidRDefault="00E66EF3">
      <w:pPr>
        <w:pStyle w:val="Listapunktowana"/>
        <w:spacing w:after="40"/>
      </w:pPr>
      <w:r w:rsidRPr="00380F95">
        <w:t>protokół uruchomienia instalacji PV;</w:t>
      </w:r>
    </w:p>
    <w:p w14:paraId="5D653950" w14:textId="77777777" w:rsidR="006B376D" w:rsidRPr="00380F95" w:rsidRDefault="00E66EF3">
      <w:pPr>
        <w:pStyle w:val="Listapunktowana"/>
        <w:spacing w:after="40"/>
      </w:pPr>
      <w:r w:rsidRPr="00380F95">
        <w:t>protokół uruchomienia magazynu energii;</w:t>
      </w:r>
    </w:p>
    <w:p w14:paraId="0F549C64" w14:textId="77777777" w:rsidR="006B376D" w:rsidRPr="00380F95" w:rsidRDefault="00E66EF3">
      <w:pPr>
        <w:pStyle w:val="Listapunktowana"/>
        <w:spacing w:after="40"/>
      </w:pPr>
      <w:r w:rsidRPr="00380F95">
        <w:t>protokół szkolenia użytkowników;</w:t>
      </w:r>
    </w:p>
    <w:p w14:paraId="3C005224" w14:textId="77777777" w:rsidR="006B376D" w:rsidRPr="00380F95" w:rsidRDefault="00E66EF3">
      <w:pPr>
        <w:pStyle w:val="Listapunktowana"/>
        <w:spacing w:after="40"/>
      </w:pPr>
      <w:r w:rsidRPr="00380F95">
        <w:t>oświadczenie Wykonawcy składane przy odbiorze końcowym;</w:t>
      </w:r>
    </w:p>
    <w:p w14:paraId="735BF030" w14:textId="77777777" w:rsidR="006B376D" w:rsidRPr="00380F95" w:rsidRDefault="00E66EF3">
      <w:pPr>
        <w:pStyle w:val="Listapunktowana"/>
        <w:spacing w:after="40"/>
      </w:pPr>
      <w:r w:rsidRPr="00380F95">
        <w:t>karty gwarancyjne urządzeń;</w:t>
      </w:r>
    </w:p>
    <w:p w14:paraId="291A5BB9" w14:textId="77777777" w:rsidR="006B376D" w:rsidRPr="00380F95" w:rsidRDefault="00E66EF3">
      <w:pPr>
        <w:pStyle w:val="Listapunktowana"/>
        <w:spacing w:after="40"/>
      </w:pPr>
      <w:r w:rsidRPr="00380F95">
        <w:t>instrukcje obsługi i eksploatacji;</w:t>
      </w:r>
    </w:p>
    <w:p w14:paraId="733D8C77" w14:textId="77777777" w:rsidR="006B376D" w:rsidRPr="00380F95" w:rsidRDefault="00E66EF3">
      <w:pPr>
        <w:pStyle w:val="Listapunktowana"/>
        <w:spacing w:after="40"/>
      </w:pPr>
      <w:r w:rsidRPr="00380F95">
        <w:t>deklaracje zgodności, certyfikaty i dokumenty producentów;</w:t>
      </w:r>
    </w:p>
    <w:p w14:paraId="1B429D48" w14:textId="77777777" w:rsidR="006B376D" w:rsidRPr="00380F95" w:rsidRDefault="00E66EF3">
      <w:pPr>
        <w:pStyle w:val="Listapunktowana"/>
        <w:spacing w:after="40"/>
      </w:pPr>
      <w:r w:rsidRPr="00380F95">
        <w:t>potwierdzenie działania monitoringu i przekazania dostępów;</w:t>
      </w:r>
    </w:p>
    <w:p w14:paraId="659883EF" w14:textId="77777777" w:rsidR="006B376D" w:rsidRPr="00380F95" w:rsidRDefault="00E66EF3">
      <w:pPr>
        <w:pStyle w:val="Listapunktowana"/>
        <w:spacing w:after="40"/>
      </w:pPr>
      <w:r w:rsidRPr="00380F95">
        <w:t>inne dokumenty wymagane przez SWZ/SIWZ, STWiORB, dokumentację projektową lub przepisy prawa.</w:t>
      </w:r>
    </w:p>
    <w:p w14:paraId="270A4B2E" w14:textId="77777777" w:rsidR="006B376D" w:rsidRPr="00380F95" w:rsidRDefault="00E66EF3">
      <w:pPr>
        <w:pStyle w:val="Nagwek1"/>
        <w:rPr>
          <w:color w:val="auto"/>
        </w:rPr>
      </w:pPr>
      <w:r w:rsidRPr="00380F95">
        <w:rPr>
          <w:color w:val="auto"/>
        </w:rPr>
        <w:t>14. Gwarancja, rękojmia i serwis</w:t>
      </w:r>
    </w:p>
    <w:p w14:paraId="50F2F801" w14:textId="71EB4A2E" w:rsidR="006B376D" w:rsidRPr="00380F95" w:rsidRDefault="00E66EF3">
      <w:pPr>
        <w:pStyle w:val="Listapunktowana"/>
        <w:spacing w:after="40"/>
      </w:pPr>
      <w:proofErr w:type="spellStart"/>
      <w:r w:rsidRPr="00380F95">
        <w:t>Wykonawca</w:t>
      </w:r>
      <w:proofErr w:type="spellEnd"/>
      <w:r w:rsidRPr="00380F95">
        <w:t xml:space="preserve"> </w:t>
      </w:r>
      <w:proofErr w:type="spellStart"/>
      <w:r w:rsidRPr="00380F95">
        <w:t>udziela</w:t>
      </w:r>
      <w:proofErr w:type="spellEnd"/>
      <w:r w:rsidRPr="00380F95">
        <w:t xml:space="preserve"> </w:t>
      </w:r>
      <w:proofErr w:type="spellStart"/>
      <w:r w:rsidRPr="00380F95">
        <w:t>gwarancji</w:t>
      </w:r>
      <w:proofErr w:type="spellEnd"/>
      <w:r w:rsidRPr="00380F95">
        <w:t xml:space="preserve"> </w:t>
      </w:r>
      <w:proofErr w:type="spellStart"/>
      <w:r w:rsidRPr="00380F95">
        <w:t>na</w:t>
      </w:r>
      <w:proofErr w:type="spellEnd"/>
      <w:r w:rsidRPr="00380F95">
        <w:t xml:space="preserve"> </w:t>
      </w:r>
      <w:proofErr w:type="spellStart"/>
      <w:r w:rsidRPr="00380F95">
        <w:t>wykonane</w:t>
      </w:r>
      <w:proofErr w:type="spellEnd"/>
      <w:r w:rsidRPr="00380F95">
        <w:t xml:space="preserve"> </w:t>
      </w:r>
      <w:proofErr w:type="spellStart"/>
      <w:r w:rsidR="00A321C9">
        <w:t>roboty</w:t>
      </w:r>
      <w:proofErr w:type="spellEnd"/>
      <w:r w:rsidR="00A321C9">
        <w:t xml:space="preserve"> </w:t>
      </w:r>
      <w:proofErr w:type="spellStart"/>
      <w:r w:rsidR="00A321C9">
        <w:t>i</w:t>
      </w:r>
      <w:proofErr w:type="spellEnd"/>
      <w:r w:rsidR="00A321C9">
        <w:t xml:space="preserve"> </w:t>
      </w:r>
      <w:proofErr w:type="spellStart"/>
      <w:r w:rsidR="00A321C9">
        <w:t>zastosowane</w:t>
      </w:r>
      <w:proofErr w:type="spellEnd"/>
      <w:r w:rsidR="00A321C9">
        <w:t xml:space="preserve"> </w:t>
      </w:r>
      <w:proofErr w:type="spellStart"/>
      <w:r w:rsidR="00A321C9">
        <w:t>materiały</w:t>
      </w:r>
      <w:proofErr w:type="spellEnd"/>
      <w:r w:rsidR="00A321C9">
        <w:t xml:space="preserve"> 60 </w:t>
      </w:r>
      <w:proofErr w:type="spellStart"/>
      <w:r w:rsidR="00A321C9">
        <w:t>miesięcy</w:t>
      </w:r>
      <w:proofErr w:type="spellEnd"/>
      <w:r w:rsidR="00A321C9">
        <w:t>.</w:t>
      </w:r>
    </w:p>
    <w:p w14:paraId="14212578" w14:textId="77777777" w:rsidR="006B376D" w:rsidRPr="00380F95" w:rsidRDefault="00E66EF3">
      <w:pPr>
        <w:pStyle w:val="Listapunktowana"/>
        <w:spacing w:after="40"/>
      </w:pPr>
      <w:r w:rsidRPr="00380F95">
        <w:t>Gwarancje producentów urządzeń muszą być przekazane Zamawiającemu w dokumentacji odbiorowej.</w:t>
      </w:r>
    </w:p>
    <w:p w14:paraId="56A71DAC" w14:textId="77777777" w:rsidR="006B376D" w:rsidRPr="00380F95" w:rsidRDefault="00E66EF3">
      <w:pPr>
        <w:pStyle w:val="Listapunktowana"/>
        <w:spacing w:after="40"/>
      </w:pPr>
      <w:r w:rsidRPr="00380F95">
        <w:t>Wykonawca zapewnia obsługę zgłoszeń gwarancyjnych zgodnie z terminami określonymi w SWZ/SIWZ i umowie.</w:t>
      </w:r>
    </w:p>
    <w:p w14:paraId="642A2859" w14:textId="77777777" w:rsidR="006B376D" w:rsidRPr="00380F95" w:rsidRDefault="00E66EF3">
      <w:pPr>
        <w:pStyle w:val="Listapunktowana"/>
        <w:spacing w:after="40"/>
      </w:pPr>
      <w:r w:rsidRPr="00380F95">
        <w:t>W okresie gwarancji Wykonawca zobowiązany jest do usuwania wad, usterek i nieprawidłowości wynikających z wykonanych robót lub zastosowanych urządzeń.</w:t>
      </w:r>
    </w:p>
    <w:p w14:paraId="405AC881" w14:textId="77777777" w:rsidR="006B376D" w:rsidRPr="00380F95" w:rsidRDefault="00E66EF3">
      <w:pPr>
        <w:pStyle w:val="Listapunktowana"/>
        <w:spacing w:after="40"/>
      </w:pPr>
      <w:r w:rsidRPr="00380F95">
        <w:t>Wykonawca przekaże Zamawiającemu instrukcję postępowania w przypadku awarii, alarmów falownika lub magazynu energii oraz utraty komunikacji z monitoringiem.</w:t>
      </w:r>
    </w:p>
    <w:p w14:paraId="75CAE576" w14:textId="77777777" w:rsidR="006B376D" w:rsidRPr="00380F95" w:rsidRDefault="00E66EF3">
      <w:pPr>
        <w:pStyle w:val="Nagwek1"/>
        <w:rPr>
          <w:color w:val="auto"/>
        </w:rPr>
      </w:pPr>
      <w:r w:rsidRPr="00380F95">
        <w:rPr>
          <w:color w:val="auto"/>
        </w:rPr>
        <w:t>15. Wymagania dotyczące szkolenia użytkowników</w:t>
      </w:r>
    </w:p>
    <w:p w14:paraId="03D1CF97" w14:textId="77777777" w:rsidR="006B376D" w:rsidRPr="00380F95" w:rsidRDefault="00E66EF3">
      <w:r w:rsidRPr="00380F95">
        <w:t>Wykonawca przeprowadzi szkolenie użytkowników wskazanych przez Zamawiającego. Szkolenie musi obejmować co najmniej:</w:t>
      </w:r>
    </w:p>
    <w:p w14:paraId="231580BD" w14:textId="77777777" w:rsidR="006B376D" w:rsidRPr="00380F95" w:rsidRDefault="00E66EF3">
      <w:pPr>
        <w:pStyle w:val="Listapunktowana"/>
        <w:spacing w:after="40"/>
      </w:pPr>
      <w:r w:rsidRPr="00380F95">
        <w:t>podstawowe zasady działania instalacji PV i magazynu energii;</w:t>
      </w:r>
    </w:p>
    <w:p w14:paraId="0AF8A4EF" w14:textId="77777777" w:rsidR="006B376D" w:rsidRPr="00380F95" w:rsidRDefault="00E66EF3">
      <w:pPr>
        <w:pStyle w:val="Listapunktowana"/>
        <w:spacing w:after="40"/>
      </w:pPr>
      <w:r w:rsidRPr="00380F95">
        <w:t>obsługę systemu monitoringu;</w:t>
      </w:r>
    </w:p>
    <w:p w14:paraId="7FDC293B" w14:textId="77777777" w:rsidR="006B376D" w:rsidRPr="00380F95" w:rsidRDefault="00E66EF3">
      <w:pPr>
        <w:pStyle w:val="Listapunktowana"/>
        <w:spacing w:after="40"/>
      </w:pPr>
      <w:r w:rsidRPr="00380F95">
        <w:t>podstawowe komunikaty, alarmy i stany pracy falownika oraz magazynu energii;</w:t>
      </w:r>
    </w:p>
    <w:p w14:paraId="3C26B66B" w14:textId="77777777" w:rsidR="006B376D" w:rsidRPr="00380F95" w:rsidRDefault="00E66EF3">
      <w:pPr>
        <w:pStyle w:val="Listapunktowana"/>
        <w:spacing w:after="40"/>
      </w:pPr>
      <w:r w:rsidRPr="00380F95">
        <w:t>zasady bezpiecznej eksploatacji instalacji;</w:t>
      </w:r>
    </w:p>
    <w:p w14:paraId="3430F59F" w14:textId="77777777" w:rsidR="006B376D" w:rsidRPr="00380F95" w:rsidRDefault="00E66EF3">
      <w:pPr>
        <w:pStyle w:val="Listapunktowana"/>
        <w:spacing w:after="40"/>
      </w:pPr>
      <w:r w:rsidRPr="00380F95">
        <w:t>zasady postępowania w przypadku awarii, alarmu lub zaniku komunikacji;</w:t>
      </w:r>
    </w:p>
    <w:p w14:paraId="554BAAEE" w14:textId="77777777" w:rsidR="006B376D" w:rsidRPr="00380F95" w:rsidRDefault="00E66EF3">
      <w:pPr>
        <w:pStyle w:val="Listapunktowana"/>
        <w:spacing w:after="40"/>
      </w:pPr>
      <w:r w:rsidRPr="00380F95">
        <w:t>omówienie dokumentacji, gwarancji i kontaktów serwisowych.</w:t>
      </w:r>
    </w:p>
    <w:p w14:paraId="52E941F4" w14:textId="77777777" w:rsidR="006B376D" w:rsidRPr="00380F95" w:rsidRDefault="00E66EF3">
      <w:pPr>
        <w:pStyle w:val="Nagwek1"/>
        <w:rPr>
          <w:color w:val="auto"/>
        </w:rPr>
      </w:pPr>
      <w:r w:rsidRPr="00380F95">
        <w:rPr>
          <w:color w:val="auto"/>
        </w:rPr>
        <w:t>16. Załączniki do OPZ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396"/>
        <w:gridCol w:w="3397"/>
        <w:gridCol w:w="3397"/>
      </w:tblGrid>
      <w:tr w:rsidR="006B376D" w:rsidRPr="00380F95" w14:paraId="53BEE329" w14:textId="77777777" w:rsidTr="00A321C9">
        <w:trPr>
          <w:tblHeader/>
          <w:jc w:val="center"/>
        </w:trPr>
        <w:tc>
          <w:tcPr>
            <w:tcW w:w="3396" w:type="dxa"/>
            <w:shd w:val="clear" w:color="auto" w:fill="1F4E79"/>
            <w:vAlign w:val="center"/>
          </w:tcPr>
          <w:p w14:paraId="59941125" w14:textId="77777777" w:rsidR="006B376D" w:rsidRPr="00380F95" w:rsidRDefault="00E66EF3">
            <w:r w:rsidRPr="00380F95">
              <w:rPr>
                <w:b/>
              </w:rPr>
              <w:t>Lp.</w:t>
            </w:r>
          </w:p>
        </w:tc>
        <w:tc>
          <w:tcPr>
            <w:tcW w:w="3397" w:type="dxa"/>
            <w:shd w:val="clear" w:color="auto" w:fill="1F4E79"/>
            <w:vAlign w:val="center"/>
          </w:tcPr>
          <w:p w14:paraId="20629AAD" w14:textId="77777777" w:rsidR="006B376D" w:rsidRPr="00380F95" w:rsidRDefault="00E66EF3">
            <w:r w:rsidRPr="00380F95">
              <w:rPr>
                <w:b/>
              </w:rPr>
              <w:t>Nazwa załącznika</w:t>
            </w:r>
          </w:p>
        </w:tc>
        <w:tc>
          <w:tcPr>
            <w:tcW w:w="3397" w:type="dxa"/>
            <w:shd w:val="clear" w:color="auto" w:fill="1F4E79"/>
            <w:vAlign w:val="center"/>
          </w:tcPr>
          <w:p w14:paraId="01D49759" w14:textId="77777777" w:rsidR="006B376D" w:rsidRPr="00380F95" w:rsidRDefault="00E66EF3">
            <w:r w:rsidRPr="00380F95">
              <w:rPr>
                <w:b/>
              </w:rPr>
              <w:t>Uwagi</w:t>
            </w:r>
          </w:p>
        </w:tc>
      </w:tr>
      <w:tr w:rsidR="006B376D" w:rsidRPr="00380F95" w14:paraId="633ADF02" w14:textId="77777777" w:rsidTr="00A321C9">
        <w:trPr>
          <w:jc w:val="center"/>
        </w:trPr>
        <w:tc>
          <w:tcPr>
            <w:tcW w:w="3396" w:type="dxa"/>
          </w:tcPr>
          <w:p w14:paraId="5D1D6DB8" w14:textId="77777777" w:rsidR="006B376D" w:rsidRPr="00380F95" w:rsidRDefault="00E66EF3">
            <w:r w:rsidRPr="00380F95">
              <w:t>1</w:t>
            </w:r>
          </w:p>
        </w:tc>
        <w:tc>
          <w:tcPr>
            <w:tcW w:w="3397" w:type="dxa"/>
          </w:tcPr>
          <w:p w14:paraId="4D0703CF" w14:textId="77777777" w:rsidR="006B376D" w:rsidRPr="00380F95" w:rsidRDefault="00E66EF3">
            <w:r w:rsidRPr="00380F95">
              <w:t>Załącznik nr 1 - Parametry techniczne urządzeń</w:t>
            </w:r>
          </w:p>
        </w:tc>
        <w:tc>
          <w:tcPr>
            <w:tcW w:w="3397" w:type="dxa"/>
          </w:tcPr>
          <w:p w14:paraId="2129FF7B" w14:textId="77777777" w:rsidR="006B376D" w:rsidRPr="00380F95" w:rsidRDefault="00E66EF3">
            <w:r w:rsidRPr="00380F95">
              <w:t>Minimalne parametry modułów PV, falownika i magazynu energii.</w:t>
            </w:r>
          </w:p>
        </w:tc>
      </w:tr>
      <w:tr w:rsidR="006B376D" w:rsidRPr="00380F95" w14:paraId="49050279" w14:textId="77777777" w:rsidTr="00A321C9">
        <w:trPr>
          <w:jc w:val="center"/>
        </w:trPr>
        <w:tc>
          <w:tcPr>
            <w:tcW w:w="3396" w:type="dxa"/>
          </w:tcPr>
          <w:p w14:paraId="648A3AF2" w14:textId="77777777" w:rsidR="006B376D" w:rsidRPr="00380F95" w:rsidRDefault="00E66EF3">
            <w:r w:rsidRPr="00380F95">
              <w:t>2</w:t>
            </w:r>
          </w:p>
        </w:tc>
        <w:tc>
          <w:tcPr>
            <w:tcW w:w="3397" w:type="dxa"/>
          </w:tcPr>
          <w:p w14:paraId="26045359" w14:textId="77777777" w:rsidR="006B376D" w:rsidRPr="00380F95" w:rsidRDefault="00E66EF3">
            <w:r w:rsidRPr="00380F95">
              <w:t>STWiORB</w:t>
            </w:r>
          </w:p>
        </w:tc>
        <w:tc>
          <w:tcPr>
            <w:tcW w:w="3397" w:type="dxa"/>
          </w:tcPr>
          <w:p w14:paraId="0EFE335C" w14:textId="77777777" w:rsidR="006B376D" w:rsidRPr="00380F95" w:rsidRDefault="00E66EF3">
            <w:r w:rsidRPr="00380F95">
              <w:t>Specyfikacja Techniczna Wykonania i Odbioru Robót Budowlanych.</w:t>
            </w:r>
          </w:p>
        </w:tc>
      </w:tr>
      <w:tr w:rsidR="006B376D" w:rsidRPr="00380F95" w14:paraId="43CE0B76" w14:textId="77777777" w:rsidTr="00A321C9">
        <w:trPr>
          <w:jc w:val="center"/>
        </w:trPr>
        <w:tc>
          <w:tcPr>
            <w:tcW w:w="3396" w:type="dxa"/>
          </w:tcPr>
          <w:p w14:paraId="603CC2AF" w14:textId="77777777" w:rsidR="006B376D" w:rsidRPr="00380F95" w:rsidRDefault="00E66EF3">
            <w:r w:rsidRPr="00380F95">
              <w:t>3</w:t>
            </w:r>
          </w:p>
        </w:tc>
        <w:tc>
          <w:tcPr>
            <w:tcW w:w="3397" w:type="dxa"/>
          </w:tcPr>
          <w:p w14:paraId="16058E8A" w14:textId="77777777" w:rsidR="006B376D" w:rsidRPr="00380F95" w:rsidRDefault="00E66EF3">
            <w:r w:rsidRPr="00380F95">
              <w:t>Formularz ofertowy</w:t>
            </w:r>
          </w:p>
        </w:tc>
        <w:tc>
          <w:tcPr>
            <w:tcW w:w="3397" w:type="dxa"/>
          </w:tcPr>
          <w:p w14:paraId="6E3A0B3D" w14:textId="77777777" w:rsidR="006B376D" w:rsidRPr="00380F95" w:rsidRDefault="00E66EF3">
            <w:r w:rsidRPr="00380F95">
              <w:t>Wzór formularza do złożenia oferty.</w:t>
            </w:r>
          </w:p>
        </w:tc>
      </w:tr>
      <w:tr w:rsidR="006B376D" w:rsidRPr="00380F95" w14:paraId="21616A2B" w14:textId="77777777" w:rsidTr="00A321C9">
        <w:trPr>
          <w:jc w:val="center"/>
        </w:trPr>
        <w:tc>
          <w:tcPr>
            <w:tcW w:w="3396" w:type="dxa"/>
          </w:tcPr>
          <w:p w14:paraId="73F39EF2" w14:textId="77777777" w:rsidR="006B376D" w:rsidRPr="00380F95" w:rsidRDefault="00E66EF3">
            <w:r w:rsidRPr="00380F95">
              <w:t>5</w:t>
            </w:r>
          </w:p>
        </w:tc>
        <w:tc>
          <w:tcPr>
            <w:tcW w:w="3397" w:type="dxa"/>
          </w:tcPr>
          <w:p w14:paraId="64259B21" w14:textId="77777777" w:rsidR="006B376D" w:rsidRPr="00380F95" w:rsidRDefault="00E66EF3">
            <w:r w:rsidRPr="00380F95">
              <w:t>Wykaz dokumentów odbiorowych</w:t>
            </w:r>
          </w:p>
        </w:tc>
        <w:tc>
          <w:tcPr>
            <w:tcW w:w="3397" w:type="dxa"/>
          </w:tcPr>
          <w:p w14:paraId="11BD2C83" w14:textId="77777777" w:rsidR="006B376D" w:rsidRPr="00380F95" w:rsidRDefault="00E66EF3">
            <w:r w:rsidRPr="00380F95">
              <w:t>Lista dokumentów wymaganych przy odbiorze.</w:t>
            </w:r>
          </w:p>
        </w:tc>
      </w:tr>
      <w:tr w:rsidR="006B376D" w:rsidRPr="00380F95" w14:paraId="777F2931" w14:textId="77777777" w:rsidTr="00A321C9">
        <w:trPr>
          <w:jc w:val="center"/>
        </w:trPr>
        <w:tc>
          <w:tcPr>
            <w:tcW w:w="3396" w:type="dxa"/>
          </w:tcPr>
          <w:p w14:paraId="3132BF86" w14:textId="77777777" w:rsidR="006B376D" w:rsidRPr="00380F95" w:rsidRDefault="00E66EF3">
            <w:r w:rsidRPr="00380F95">
              <w:t>6</w:t>
            </w:r>
          </w:p>
        </w:tc>
        <w:tc>
          <w:tcPr>
            <w:tcW w:w="3397" w:type="dxa"/>
          </w:tcPr>
          <w:p w14:paraId="02EA5199" w14:textId="77777777" w:rsidR="006B376D" w:rsidRPr="00380F95" w:rsidRDefault="00E66EF3">
            <w:r w:rsidRPr="00380F95">
              <w:t>Oświadczenie Wykonawcy przy odbiorze</w:t>
            </w:r>
          </w:p>
        </w:tc>
        <w:tc>
          <w:tcPr>
            <w:tcW w:w="3397" w:type="dxa"/>
          </w:tcPr>
          <w:p w14:paraId="72490CDB" w14:textId="77777777" w:rsidR="006B376D" w:rsidRPr="00380F95" w:rsidRDefault="00E66EF3">
            <w:r w:rsidRPr="00380F95">
              <w:t>Formularz podpisywany przy odbiorze końcowym.</w:t>
            </w:r>
          </w:p>
        </w:tc>
      </w:tr>
      <w:tr w:rsidR="006B376D" w:rsidRPr="00380F95" w14:paraId="0E35B6BC" w14:textId="77777777" w:rsidTr="00A321C9">
        <w:trPr>
          <w:jc w:val="center"/>
        </w:trPr>
        <w:tc>
          <w:tcPr>
            <w:tcW w:w="3396" w:type="dxa"/>
          </w:tcPr>
          <w:p w14:paraId="645C227A" w14:textId="77777777" w:rsidR="006B376D" w:rsidRPr="00380F95" w:rsidRDefault="00E66EF3">
            <w:r w:rsidRPr="00380F95">
              <w:lastRenderedPageBreak/>
              <w:t>7</w:t>
            </w:r>
          </w:p>
        </w:tc>
        <w:tc>
          <w:tcPr>
            <w:tcW w:w="3397" w:type="dxa"/>
          </w:tcPr>
          <w:p w14:paraId="3DA38EE4" w14:textId="77777777" w:rsidR="006B376D" w:rsidRPr="00380F95" w:rsidRDefault="00E66EF3">
            <w:r w:rsidRPr="00380F95">
              <w:t>Protokoły uruchomienia i szkolenia</w:t>
            </w:r>
          </w:p>
        </w:tc>
        <w:tc>
          <w:tcPr>
            <w:tcW w:w="3397" w:type="dxa"/>
          </w:tcPr>
          <w:p w14:paraId="46ADA23C" w14:textId="77777777" w:rsidR="006B376D" w:rsidRPr="00380F95" w:rsidRDefault="00E66EF3">
            <w:r w:rsidRPr="00380F95">
              <w:t>Wzory dokumentów odbiorowych.</w:t>
            </w:r>
          </w:p>
        </w:tc>
      </w:tr>
    </w:tbl>
    <w:p w14:paraId="3DB00318" w14:textId="77777777" w:rsidR="006B376D" w:rsidRPr="00380F95" w:rsidRDefault="006B376D"/>
    <w:p w14:paraId="24737D6C" w14:textId="0227FCE2" w:rsidR="006B376D" w:rsidRPr="00380F95" w:rsidRDefault="006B376D">
      <w:pPr>
        <w:jc w:val="center"/>
      </w:pPr>
    </w:p>
    <w:sectPr w:rsidR="006B376D" w:rsidRPr="00380F95" w:rsidSect="00034616">
      <w:headerReference w:type="default" r:id="rId8"/>
      <w:footerReference w:type="default" r:id="rId9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674435" w14:textId="77777777" w:rsidR="00A234E6" w:rsidRDefault="00A234E6">
      <w:pPr>
        <w:spacing w:after="0" w:line="240" w:lineRule="auto"/>
      </w:pPr>
      <w:r>
        <w:separator/>
      </w:r>
    </w:p>
  </w:endnote>
  <w:endnote w:type="continuationSeparator" w:id="0">
    <w:p w14:paraId="340D73BC" w14:textId="77777777" w:rsidR="00A234E6" w:rsidRDefault="00A23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E9B6D3" w14:textId="77777777" w:rsidR="006B376D" w:rsidRDefault="00E66EF3">
    <w:pPr>
      <w:pStyle w:val="Stopka"/>
      <w:jc w:val="center"/>
    </w:pPr>
    <w:r>
      <w:rPr>
        <w:sz w:val="16"/>
      </w:rPr>
      <w:t xml:space="preserve">Strona </w:t>
    </w:r>
    <w:r>
      <w:fldChar w:fldCharType="begin"/>
    </w:r>
    <w:r>
      <w:instrText>PAGE</w:instrText>
    </w:r>
    <w:r>
      <w:fldChar w:fldCharType="separate"/>
    </w:r>
    <w:r w:rsidR="007505FA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15381B" w14:textId="77777777" w:rsidR="00A234E6" w:rsidRDefault="00A234E6">
      <w:pPr>
        <w:spacing w:after="0" w:line="240" w:lineRule="auto"/>
      </w:pPr>
      <w:r>
        <w:separator/>
      </w:r>
    </w:p>
  </w:footnote>
  <w:footnote w:type="continuationSeparator" w:id="0">
    <w:p w14:paraId="3917AB37" w14:textId="77777777" w:rsidR="00A234E6" w:rsidRDefault="00A23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12CD6A" w14:textId="6F48066B" w:rsidR="006B376D" w:rsidRDefault="006B376D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4850A9B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561C2"/>
    <w:rsid w:val="001D5016"/>
    <w:rsid w:val="0029639D"/>
    <w:rsid w:val="002D3EB2"/>
    <w:rsid w:val="00326F90"/>
    <w:rsid w:val="00380F95"/>
    <w:rsid w:val="00451139"/>
    <w:rsid w:val="006B376D"/>
    <w:rsid w:val="006C47D9"/>
    <w:rsid w:val="007505FA"/>
    <w:rsid w:val="00A234E6"/>
    <w:rsid w:val="00A321C9"/>
    <w:rsid w:val="00A7760A"/>
    <w:rsid w:val="00AA1D8D"/>
    <w:rsid w:val="00B47730"/>
    <w:rsid w:val="00CB0664"/>
    <w:rsid w:val="00DC773A"/>
    <w:rsid w:val="00E66EF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6F85FD"/>
  <w14:defaultImageDpi w14:val="300"/>
  <w15:docId w15:val="{188F7414-A1E6-4557-8535-9FF3072D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rPr>
      <w:rFonts w:ascii="Calibri" w:eastAsia="Calibri" w:hAnsi="Calibri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30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F5496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3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950BA30-10EE-419F-A95D-42CE8500A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8</Pages>
  <Words>1952</Words>
  <Characters>11716</Characters>
  <Application>Microsoft Office Word</Application>
  <DocSecurity>0</DocSecurity>
  <Lines>97</Lines>
  <Paragraphs>27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13641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Aleksandra Szczepkowicz-Nykiel</cp:lastModifiedBy>
  <cp:revision>10</cp:revision>
  <dcterms:created xsi:type="dcterms:W3CDTF">2026-07-08T15:23:00Z</dcterms:created>
  <dcterms:modified xsi:type="dcterms:W3CDTF">2026-08-19T05:48:00Z</dcterms:modified>
  <cp:category/>
</cp:coreProperties>
</file>